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80B" w:rsidRDefault="001E780B" w:rsidP="001E780B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80B">
        <w:rPr>
          <w:rFonts w:ascii="Times New Roman" w:hAnsi="Times New Roman" w:cs="Times New Roman"/>
          <w:b/>
          <w:sz w:val="28"/>
          <w:szCs w:val="28"/>
        </w:rPr>
        <w:t>4. ХАРАКТЕРИСТИКА РЫНКА ТРАНСПОРТНЫХ УСЛУГ</w:t>
      </w:r>
    </w:p>
    <w:p w:rsidR="001E780B" w:rsidRDefault="001E780B" w:rsidP="001E780B">
      <w:pPr>
        <w:rPr>
          <w:rFonts w:ascii="Times New Roman" w:hAnsi="Times New Roman" w:cs="Times New Roman"/>
          <w:sz w:val="28"/>
          <w:szCs w:val="28"/>
        </w:rPr>
      </w:pPr>
    </w:p>
    <w:p w:rsidR="007F26F2" w:rsidRDefault="001E780B" w:rsidP="007F26F2">
      <w:pPr>
        <w:pStyle w:val="3"/>
        <w:shd w:val="clear" w:color="auto" w:fill="auto"/>
        <w:spacing w:before="120" w:after="120" w:line="240" w:lineRule="auto"/>
        <w:ind w:left="20" w:right="500" w:firstLine="680"/>
        <w:rPr>
          <w:b/>
          <w:sz w:val="28"/>
          <w:szCs w:val="28"/>
        </w:rPr>
      </w:pPr>
      <w:r w:rsidRPr="004F25FC">
        <w:rPr>
          <w:b/>
          <w:sz w:val="28"/>
          <w:szCs w:val="28"/>
        </w:rPr>
        <w:t>Характеристика рынка автотранспортных услуг. Особенности рынка автотранспортных услуг.</w:t>
      </w:r>
    </w:p>
    <w:p w:rsidR="004F25FC" w:rsidRPr="004F25FC" w:rsidRDefault="007F26F2" w:rsidP="007F26F2">
      <w:pPr>
        <w:pStyle w:val="3"/>
        <w:shd w:val="clear" w:color="auto" w:fill="auto"/>
        <w:spacing w:before="120" w:after="120" w:line="240" w:lineRule="auto"/>
        <w:ind w:left="20" w:right="500" w:firstLine="680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A9D0708" wp14:editId="19FDD584">
            <wp:extent cx="5894499" cy="37382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9129" cy="3741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5FC" w:rsidRPr="004F25FC" w:rsidRDefault="004F25FC" w:rsidP="004F25FC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РЫН</w:t>
      </w:r>
      <w:r w:rsidRPr="004F25FC">
        <w:rPr>
          <w:rFonts w:ascii="Times New Roman" w:hAnsi="Times New Roman" w:cs="Times New Roman"/>
          <w:b/>
          <w:sz w:val="28"/>
          <w:szCs w:val="28"/>
        </w:rPr>
        <w:t>КА</w:t>
      </w:r>
    </w:p>
    <w:p w:rsidR="004F25FC" w:rsidRPr="004F25FC" w:rsidRDefault="004F25FC" w:rsidP="004F25FC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ЕМКОСТИ РЫН</w:t>
      </w:r>
      <w:r w:rsidRPr="004F25FC">
        <w:rPr>
          <w:rFonts w:ascii="Times New Roman" w:hAnsi="Times New Roman" w:cs="Times New Roman"/>
          <w:b/>
          <w:sz w:val="28"/>
          <w:szCs w:val="28"/>
        </w:rPr>
        <w:t>КА И МОЩIIОСТИ АВТОСЕРВИСА</w:t>
      </w:r>
    </w:p>
    <w:p w:rsidR="004F25FC" w:rsidRPr="004F25FC" w:rsidRDefault="004F25FC" w:rsidP="004F25FC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25FC">
        <w:rPr>
          <w:rFonts w:ascii="Times New Roman" w:hAnsi="Times New Roman" w:cs="Times New Roman"/>
          <w:sz w:val="28"/>
          <w:szCs w:val="28"/>
        </w:rPr>
        <w:t>Исходной характеристикой рынка являетс</w:t>
      </w:r>
      <w:r>
        <w:rPr>
          <w:rFonts w:ascii="Times New Roman" w:hAnsi="Times New Roman" w:cs="Times New Roman"/>
          <w:sz w:val="28"/>
          <w:szCs w:val="28"/>
        </w:rPr>
        <w:t xml:space="preserve">я парк автомобилей и темпы его </w:t>
      </w:r>
      <w:r w:rsidRPr="004F25FC">
        <w:rPr>
          <w:rFonts w:ascii="Times New Roman" w:hAnsi="Times New Roman" w:cs="Times New Roman"/>
          <w:sz w:val="28"/>
          <w:szCs w:val="28"/>
        </w:rPr>
        <w:t>развития, прироста. Пар</w:t>
      </w:r>
      <w:r>
        <w:rPr>
          <w:rFonts w:ascii="Times New Roman" w:hAnsi="Times New Roman" w:cs="Times New Roman"/>
          <w:sz w:val="28"/>
          <w:szCs w:val="28"/>
        </w:rPr>
        <w:t>к автомобилей и интенсивность его эксплуатации опре</w:t>
      </w:r>
      <w:r w:rsidRPr="004F25FC">
        <w:rPr>
          <w:rFonts w:ascii="Times New Roman" w:hAnsi="Times New Roman" w:cs="Times New Roman"/>
          <w:sz w:val="28"/>
          <w:szCs w:val="28"/>
        </w:rPr>
        <w:t>деляют емко</w:t>
      </w:r>
      <w:r>
        <w:rPr>
          <w:rFonts w:ascii="Times New Roman" w:hAnsi="Times New Roman" w:cs="Times New Roman"/>
          <w:sz w:val="28"/>
          <w:szCs w:val="28"/>
        </w:rPr>
        <w:t xml:space="preserve">сть рынка. Емкость рынка - </w:t>
      </w:r>
      <w:r w:rsidRPr="004F25FC">
        <w:rPr>
          <w:rFonts w:ascii="Times New Roman" w:hAnsi="Times New Roman" w:cs="Times New Roman"/>
          <w:sz w:val="28"/>
          <w:szCs w:val="28"/>
        </w:rPr>
        <w:t xml:space="preserve">выраженный в виде стоимости или </w:t>
      </w:r>
    </w:p>
    <w:p w:rsidR="004F25FC" w:rsidRPr="004F25FC" w:rsidRDefault="004F25FC" w:rsidP="004F25FC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трудоемкости объем регламентных и других видов работ при первичной продаже автомобилей, их гарантийном и послегарантийном техническом обслуживании и ремонте, выполненный предприятиями автосервиса в течение определённого </w:t>
      </w:r>
      <w:r>
        <w:rPr>
          <w:rFonts w:ascii="Times New Roman" w:hAnsi="Times New Roman" w:cs="Times New Roman"/>
          <w:sz w:val="28"/>
          <w:szCs w:val="28"/>
        </w:rPr>
        <w:t>периода, например г</w:t>
      </w:r>
      <w:r w:rsidRPr="004F25FC">
        <w:rPr>
          <w:rFonts w:ascii="Times New Roman" w:hAnsi="Times New Roman" w:cs="Times New Roman"/>
          <w:sz w:val="28"/>
          <w:szCs w:val="28"/>
        </w:rPr>
        <w:t xml:space="preserve">ода. </w:t>
      </w:r>
    </w:p>
    <w:p w:rsidR="004F25FC" w:rsidRPr="004F25FC" w:rsidRDefault="004F25FC" w:rsidP="004F25F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Емкость рынка является ключевым элемен</w:t>
      </w:r>
      <w:r>
        <w:rPr>
          <w:rFonts w:ascii="Times New Roman" w:hAnsi="Times New Roman" w:cs="Times New Roman"/>
          <w:sz w:val="28"/>
          <w:szCs w:val="28"/>
        </w:rPr>
        <w:t xml:space="preserve">том для определения мощности и </w:t>
      </w:r>
      <w:r w:rsidRPr="004F25FC">
        <w:rPr>
          <w:rFonts w:ascii="Times New Roman" w:hAnsi="Times New Roman" w:cs="Times New Roman"/>
          <w:sz w:val="28"/>
          <w:szCs w:val="28"/>
        </w:rPr>
        <w:t>структуры предприятий автосервиса, так как для этого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последовательно: рассчи</w:t>
      </w:r>
      <w:r w:rsidRPr="004F25FC">
        <w:rPr>
          <w:rFonts w:ascii="Times New Roman" w:hAnsi="Times New Roman" w:cs="Times New Roman"/>
          <w:sz w:val="28"/>
          <w:szCs w:val="28"/>
        </w:rPr>
        <w:t>тывается общая емкость рынка; определ</w:t>
      </w:r>
      <w:r>
        <w:rPr>
          <w:rFonts w:ascii="Times New Roman" w:hAnsi="Times New Roman" w:cs="Times New Roman"/>
          <w:sz w:val="28"/>
          <w:szCs w:val="28"/>
        </w:rPr>
        <w:t xml:space="preserve">яется необходимая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eгo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освоения мощ</w:t>
      </w:r>
      <w:r w:rsidRPr="004F25FC">
        <w:rPr>
          <w:rFonts w:ascii="Times New Roman" w:hAnsi="Times New Roman" w:cs="Times New Roman"/>
          <w:sz w:val="28"/>
          <w:szCs w:val="28"/>
        </w:rPr>
        <w:t>ность</w:t>
      </w:r>
      <w:r>
        <w:rPr>
          <w:rFonts w:ascii="Times New Roman" w:hAnsi="Times New Roman" w:cs="Times New Roman"/>
          <w:sz w:val="28"/>
          <w:szCs w:val="28"/>
        </w:rPr>
        <w:t xml:space="preserve"> предприятий автосервиса; учитыв</w:t>
      </w:r>
      <w:r w:rsidRPr="004F25FC">
        <w:rPr>
          <w:rFonts w:ascii="Times New Roman" w:hAnsi="Times New Roman" w:cs="Times New Roman"/>
          <w:sz w:val="28"/>
          <w:szCs w:val="28"/>
        </w:rPr>
        <w:t>ается ра</w:t>
      </w:r>
      <w:r>
        <w:rPr>
          <w:rFonts w:ascii="Times New Roman" w:hAnsi="Times New Roman" w:cs="Times New Roman"/>
          <w:sz w:val="28"/>
          <w:szCs w:val="28"/>
        </w:rPr>
        <w:t>спределение мощностей автосер</w:t>
      </w:r>
      <w:r w:rsidRPr="004F25FC">
        <w:rPr>
          <w:rFonts w:ascii="Times New Roman" w:hAnsi="Times New Roman" w:cs="Times New Roman"/>
          <w:sz w:val="28"/>
          <w:szCs w:val="28"/>
        </w:rPr>
        <w:t>виса между авторизированными и независи</w:t>
      </w:r>
      <w:r>
        <w:rPr>
          <w:rFonts w:ascii="Times New Roman" w:hAnsi="Times New Roman" w:cs="Times New Roman"/>
          <w:sz w:val="28"/>
          <w:szCs w:val="28"/>
        </w:rPr>
        <w:t>мыми (универсальными и специали</w:t>
      </w:r>
      <w:r w:rsidRPr="004F25FC">
        <w:rPr>
          <w:rFonts w:ascii="Times New Roman" w:hAnsi="Times New Roman" w:cs="Times New Roman"/>
          <w:sz w:val="28"/>
          <w:szCs w:val="28"/>
        </w:rPr>
        <w:t xml:space="preserve">зированными) СТО. Методы решение данной </w:t>
      </w:r>
      <w:r w:rsidRPr="004F25FC">
        <w:rPr>
          <w:rFonts w:ascii="Times New Roman" w:hAnsi="Times New Roman" w:cs="Times New Roman"/>
          <w:sz w:val="28"/>
          <w:szCs w:val="28"/>
        </w:rPr>
        <w:lastRenderedPageBreak/>
        <w:t xml:space="preserve">задачи зависят от степени развития рынка. С точки зрения динамики и структуры парка рынок может быть стабильным или развивающимся. </w:t>
      </w:r>
    </w:p>
    <w:p w:rsidR="004F25FC" w:rsidRPr="004F25FC" w:rsidRDefault="004F25FC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b/>
          <w:sz w:val="28"/>
          <w:szCs w:val="28"/>
        </w:rPr>
        <w:t>Развивающийся рынок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F25FC">
        <w:rPr>
          <w:rFonts w:ascii="Times New Roman" w:hAnsi="Times New Roman" w:cs="Times New Roman"/>
          <w:sz w:val="28"/>
          <w:szCs w:val="28"/>
        </w:rPr>
        <w:t xml:space="preserve"> тот, на котором бо</w:t>
      </w:r>
      <w:r>
        <w:rPr>
          <w:rFonts w:ascii="Times New Roman" w:hAnsi="Times New Roman" w:cs="Times New Roman"/>
          <w:sz w:val="28"/>
          <w:szCs w:val="28"/>
        </w:rPr>
        <w:t>льшая часть продаваемых авто</w:t>
      </w:r>
      <w:r w:rsidRPr="004F25FC">
        <w:rPr>
          <w:rFonts w:ascii="Times New Roman" w:hAnsi="Times New Roman" w:cs="Times New Roman"/>
          <w:sz w:val="28"/>
          <w:szCs w:val="28"/>
        </w:rPr>
        <w:t>мобилей идет на интенсивный прирост парка. Удельный вес продаваемы</w:t>
      </w:r>
      <w:r>
        <w:rPr>
          <w:rFonts w:ascii="Times New Roman" w:hAnsi="Times New Roman" w:cs="Times New Roman"/>
          <w:sz w:val="28"/>
          <w:szCs w:val="28"/>
        </w:rPr>
        <w:t>х авто</w:t>
      </w:r>
      <w:r w:rsidRPr="004F25FC">
        <w:rPr>
          <w:rFonts w:ascii="Times New Roman" w:hAnsi="Times New Roman" w:cs="Times New Roman"/>
          <w:sz w:val="28"/>
          <w:szCs w:val="28"/>
        </w:rPr>
        <w:t>моб</w:t>
      </w:r>
      <w:r>
        <w:rPr>
          <w:rFonts w:ascii="Times New Roman" w:hAnsi="Times New Roman" w:cs="Times New Roman"/>
          <w:sz w:val="28"/>
          <w:szCs w:val="28"/>
        </w:rPr>
        <w:t xml:space="preserve">илей, идущих на замену старых, </w:t>
      </w:r>
      <w:r w:rsidRPr="004F25FC">
        <w:rPr>
          <w:rFonts w:ascii="Times New Roman" w:hAnsi="Times New Roman" w:cs="Times New Roman"/>
          <w:sz w:val="28"/>
          <w:szCs w:val="28"/>
        </w:rPr>
        <w:t>минима</w:t>
      </w:r>
      <w:r>
        <w:rPr>
          <w:rFonts w:ascii="Times New Roman" w:hAnsi="Times New Roman" w:cs="Times New Roman"/>
          <w:sz w:val="28"/>
          <w:szCs w:val="28"/>
        </w:rPr>
        <w:t>льный. Характерной особенностью</w:t>
      </w:r>
      <w:r w:rsidRPr="004F25FC">
        <w:rPr>
          <w:rFonts w:ascii="Times New Roman" w:hAnsi="Times New Roman" w:cs="Times New Roman"/>
          <w:sz w:val="28"/>
          <w:szCs w:val="28"/>
        </w:rPr>
        <w:t xml:space="preserve"> развития мощностей а</w:t>
      </w:r>
      <w:r>
        <w:rPr>
          <w:rFonts w:ascii="Times New Roman" w:hAnsi="Times New Roman" w:cs="Times New Roman"/>
          <w:sz w:val="28"/>
          <w:szCs w:val="28"/>
        </w:rPr>
        <w:t>втосервиса является то, что из-</w:t>
      </w:r>
      <w:r w:rsidRPr="004F25FC">
        <w:rPr>
          <w:rFonts w:ascii="Times New Roman" w:hAnsi="Times New Roman" w:cs="Times New Roman"/>
          <w:sz w:val="28"/>
          <w:szCs w:val="28"/>
        </w:rPr>
        <w:t xml:space="preserve">за бурного прироста парка наблюдается отставание мощностей автосервиса от потребностей парка. При расчете мощностей нужно исходить из </w:t>
      </w:r>
      <w:r w:rsidR="00BC71D4">
        <w:rPr>
          <w:rFonts w:ascii="Times New Roman" w:hAnsi="Times New Roman" w:cs="Times New Roman"/>
          <w:sz w:val="28"/>
          <w:szCs w:val="28"/>
        </w:rPr>
        <w:t>имеющего</w:t>
      </w:r>
      <w:r w:rsidR="00BC71D4" w:rsidRPr="004F25FC">
        <w:rPr>
          <w:rFonts w:ascii="Times New Roman" w:hAnsi="Times New Roman" w:cs="Times New Roman"/>
          <w:sz w:val="28"/>
          <w:szCs w:val="28"/>
        </w:rPr>
        <w:t>ся</w:t>
      </w:r>
      <w:r w:rsidRPr="004F25FC">
        <w:rPr>
          <w:rFonts w:ascii="Times New Roman" w:hAnsi="Times New Roman" w:cs="Times New Roman"/>
          <w:sz w:val="28"/>
          <w:szCs w:val="28"/>
        </w:rPr>
        <w:t xml:space="preserve"> в </w:t>
      </w:r>
      <w:r w:rsidR="00BC71D4" w:rsidRPr="004F25FC">
        <w:rPr>
          <w:rFonts w:ascii="Times New Roman" w:hAnsi="Times New Roman" w:cs="Times New Roman"/>
          <w:sz w:val="28"/>
          <w:szCs w:val="28"/>
        </w:rPr>
        <w:t>регионе</w:t>
      </w:r>
      <w:r w:rsidRPr="004F25FC">
        <w:rPr>
          <w:rFonts w:ascii="Times New Roman" w:hAnsi="Times New Roman" w:cs="Times New Roman"/>
          <w:sz w:val="28"/>
          <w:szCs w:val="28"/>
        </w:rPr>
        <w:t xml:space="preserve"> парка и ero прироста в ближайшей перспективе, так как предприятия автосервиса будут обслуживать именно персп</w:t>
      </w:r>
      <w:r w:rsidR="00BC71D4">
        <w:rPr>
          <w:rFonts w:ascii="Times New Roman" w:hAnsi="Times New Roman" w:cs="Times New Roman"/>
          <w:sz w:val="28"/>
          <w:szCs w:val="28"/>
        </w:rPr>
        <w:t>ективный парк, а не имеющийся на</w:t>
      </w:r>
      <w:r w:rsidRPr="004F25FC">
        <w:rPr>
          <w:rFonts w:ascii="Times New Roman" w:hAnsi="Times New Roman" w:cs="Times New Roman"/>
          <w:sz w:val="28"/>
          <w:szCs w:val="28"/>
        </w:rPr>
        <w:t xml:space="preserve"> момент их создания. </w:t>
      </w:r>
    </w:p>
    <w:p w:rsidR="004F25FC" w:rsidRPr="004F25FC" w:rsidRDefault="00BC71D4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Стабильный рынок -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тот, на котором б</w:t>
      </w:r>
      <w:r>
        <w:rPr>
          <w:rFonts w:ascii="Times New Roman" w:hAnsi="Times New Roman" w:cs="Times New Roman"/>
          <w:sz w:val="28"/>
          <w:szCs w:val="28"/>
        </w:rPr>
        <w:t>ольшая часть продаваемых автомо</w:t>
      </w:r>
      <w:r w:rsidRPr="004F25FC">
        <w:rPr>
          <w:rFonts w:ascii="Times New Roman" w:hAnsi="Times New Roman" w:cs="Times New Roman"/>
          <w:sz w:val="28"/>
          <w:szCs w:val="28"/>
        </w:rPr>
        <w:t>билей</w:t>
      </w:r>
      <w:r>
        <w:rPr>
          <w:rFonts w:ascii="Times New Roman" w:hAnsi="Times New Roman" w:cs="Times New Roman"/>
          <w:sz w:val="28"/>
          <w:szCs w:val="28"/>
        </w:rPr>
        <w:t xml:space="preserve"> (70-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80%) идет на замену, обновление уже </w:t>
      </w:r>
      <w:r w:rsidRPr="004F25FC">
        <w:rPr>
          <w:rFonts w:ascii="Times New Roman" w:hAnsi="Times New Roman" w:cs="Times New Roman"/>
          <w:sz w:val="28"/>
          <w:szCs w:val="28"/>
        </w:rPr>
        <w:t>существующего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парка. При </w:t>
      </w:r>
      <w:r w:rsidRPr="004F25FC">
        <w:rPr>
          <w:rFonts w:ascii="Times New Roman" w:hAnsi="Times New Roman" w:cs="Times New Roman"/>
          <w:sz w:val="28"/>
          <w:szCs w:val="28"/>
        </w:rPr>
        <w:t>высоком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уровне насыщения рынка наблюдается </w:t>
      </w:r>
      <w:r w:rsidRPr="004F25FC">
        <w:rPr>
          <w:rFonts w:ascii="Times New Roman" w:hAnsi="Times New Roman" w:cs="Times New Roman"/>
          <w:sz w:val="28"/>
          <w:szCs w:val="28"/>
        </w:rPr>
        <w:t>высокий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уровень продаж и низкие темпы прироста объемов продаж. Незначительный прирост парка </w:t>
      </w:r>
      <w:r>
        <w:rPr>
          <w:rFonts w:ascii="Times New Roman" w:hAnsi="Times New Roman" w:cs="Times New Roman"/>
          <w:sz w:val="28"/>
          <w:szCs w:val="28"/>
        </w:rPr>
        <w:t>отражает положительную тенденци</w:t>
      </w:r>
      <w:r w:rsidRPr="004F25FC">
        <w:rPr>
          <w:rFonts w:ascii="Times New Roman" w:hAnsi="Times New Roman" w:cs="Times New Roman"/>
          <w:sz w:val="28"/>
          <w:szCs w:val="28"/>
        </w:rPr>
        <w:t>ю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Pr="004F25FC">
        <w:rPr>
          <w:rFonts w:ascii="Times New Roman" w:hAnsi="Times New Roman" w:cs="Times New Roman"/>
          <w:sz w:val="28"/>
          <w:szCs w:val="28"/>
        </w:rPr>
        <w:t>демографических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процессов и </w:t>
      </w:r>
      <w:r w:rsidRPr="004F25FC">
        <w:rPr>
          <w:rFonts w:ascii="Times New Roman" w:hAnsi="Times New Roman" w:cs="Times New Roman"/>
          <w:sz w:val="28"/>
          <w:szCs w:val="28"/>
        </w:rPr>
        <w:t>экономического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роста. </w:t>
      </w:r>
    </w:p>
    <w:p w:rsidR="004F25FC" w:rsidRPr="004F25FC" w:rsidRDefault="004F25FC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Например, в США 83% продаваемых автомобилей идет на замену парка и то</w:t>
      </w:r>
      <w:r w:rsidR="00BC71D4">
        <w:rPr>
          <w:rFonts w:ascii="Times New Roman" w:hAnsi="Times New Roman" w:cs="Times New Roman"/>
          <w:sz w:val="28"/>
          <w:szCs w:val="28"/>
        </w:rPr>
        <w:t xml:space="preserve">лько 27% </w:t>
      </w:r>
      <w:r w:rsidRPr="004F25FC">
        <w:rPr>
          <w:rFonts w:ascii="Times New Roman" w:hAnsi="Times New Roman" w:cs="Times New Roman"/>
          <w:sz w:val="28"/>
          <w:szCs w:val="28"/>
        </w:rPr>
        <w:t>на пополнение. В странах Восточной</w:t>
      </w:r>
      <w:r w:rsidR="00BC71D4">
        <w:rPr>
          <w:rFonts w:ascii="Times New Roman" w:hAnsi="Times New Roman" w:cs="Times New Roman"/>
          <w:sz w:val="28"/>
          <w:szCs w:val="28"/>
        </w:rPr>
        <w:t xml:space="preserve"> Европы, в том числе в Украине </w:t>
      </w:r>
      <w:r w:rsidRPr="004F25FC">
        <w:rPr>
          <w:rFonts w:ascii="Times New Roman" w:hAnsi="Times New Roman" w:cs="Times New Roman"/>
          <w:sz w:val="28"/>
          <w:szCs w:val="28"/>
        </w:rPr>
        <w:t xml:space="preserve">и России, большая часть продаваемых автомобилей идет на пополнение парка </w:t>
      </w:r>
      <w:r w:rsidR="00BC71D4">
        <w:rPr>
          <w:rFonts w:ascii="Times New Roman" w:hAnsi="Times New Roman" w:cs="Times New Roman"/>
          <w:sz w:val="28"/>
          <w:szCs w:val="28"/>
        </w:rPr>
        <w:t xml:space="preserve">и совсем незначительная </w:t>
      </w:r>
      <w:r w:rsidRPr="004F25FC">
        <w:rPr>
          <w:rFonts w:ascii="Times New Roman" w:hAnsi="Times New Roman" w:cs="Times New Roman"/>
          <w:sz w:val="28"/>
          <w:szCs w:val="28"/>
        </w:rPr>
        <w:t xml:space="preserve">на замену </w:t>
      </w:r>
      <w:r w:rsidR="00BC71D4">
        <w:rPr>
          <w:rFonts w:ascii="Times New Roman" w:hAnsi="Times New Roman" w:cs="Times New Roman"/>
          <w:sz w:val="28"/>
          <w:szCs w:val="28"/>
        </w:rPr>
        <w:t>старог</w:t>
      </w:r>
      <w:r w:rsidR="00BC71D4" w:rsidRPr="004F25FC">
        <w:rPr>
          <w:rFonts w:ascii="Times New Roman" w:hAnsi="Times New Roman" w:cs="Times New Roman"/>
          <w:sz w:val="28"/>
          <w:szCs w:val="28"/>
        </w:rPr>
        <w:t xml:space="preserve">о. </w:t>
      </w:r>
    </w:p>
    <w:p w:rsidR="004F25FC" w:rsidRPr="004F25FC" w:rsidRDefault="00BC71D4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Исследования показывают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4F25FC" w:rsidRPr="004F25FC">
        <w:rPr>
          <w:rFonts w:ascii="Times New Roman" w:hAnsi="Times New Roman" w:cs="Times New Roman"/>
          <w:sz w:val="28"/>
          <w:szCs w:val="28"/>
        </w:rPr>
        <w:t>емкость рынка автосервиса</w:t>
      </w:r>
      <w:r>
        <w:rPr>
          <w:rFonts w:ascii="Times New Roman" w:hAnsi="Times New Roman" w:cs="Times New Roman"/>
          <w:sz w:val="28"/>
          <w:szCs w:val="28"/>
        </w:rPr>
        <w:t xml:space="preserve"> и запасных 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частей зависит не только от количества автомобилей, но и от интенсивности их </w:t>
      </w:r>
      <w:r>
        <w:rPr>
          <w:rFonts w:ascii="Times New Roman" w:hAnsi="Times New Roman" w:cs="Times New Roman"/>
          <w:sz w:val="28"/>
          <w:szCs w:val="28"/>
        </w:rPr>
        <w:t>эксплуатации и возрастных г</w:t>
      </w:r>
      <w:r w:rsidRPr="004F25FC">
        <w:rPr>
          <w:rFonts w:ascii="Times New Roman" w:hAnsi="Times New Roman" w:cs="Times New Roman"/>
          <w:sz w:val="28"/>
          <w:szCs w:val="28"/>
        </w:rPr>
        <w:t>рупп</w:t>
      </w:r>
      <w:r w:rsidR="004F25FC" w:rsidRPr="004F25FC">
        <w:rPr>
          <w:rFonts w:ascii="Times New Roman" w:hAnsi="Times New Roman" w:cs="Times New Roman"/>
          <w:sz w:val="28"/>
          <w:szCs w:val="28"/>
        </w:rPr>
        <w:t>, поэтому для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емкости рынка не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обходима следующая информация: </w:t>
      </w:r>
    </w:p>
    <w:p w:rsidR="004F25FC" w:rsidRPr="004F25FC" w:rsidRDefault="004F25FC" w:rsidP="004F25F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· количество продаваемых автомобилей; </w:t>
      </w:r>
    </w:p>
    <w:p w:rsidR="004F25FC" w:rsidRPr="004F25FC" w:rsidRDefault="004F25FC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· структура парка автомобилей по мар</w:t>
      </w:r>
      <w:r w:rsidR="00BC71D4">
        <w:rPr>
          <w:rFonts w:ascii="Times New Roman" w:hAnsi="Times New Roman" w:cs="Times New Roman"/>
          <w:sz w:val="28"/>
          <w:szCs w:val="28"/>
        </w:rPr>
        <w:t>кам и сроку службы и их дина</w:t>
      </w:r>
      <w:r w:rsidRPr="004F25FC">
        <w:rPr>
          <w:rFonts w:ascii="Times New Roman" w:hAnsi="Times New Roman" w:cs="Times New Roman"/>
          <w:sz w:val="28"/>
          <w:szCs w:val="28"/>
        </w:rPr>
        <w:t xml:space="preserve">мика по </w:t>
      </w:r>
      <w:r w:rsidR="00BC71D4" w:rsidRPr="004F25FC">
        <w:rPr>
          <w:rFonts w:ascii="Times New Roman" w:hAnsi="Times New Roman" w:cs="Times New Roman"/>
          <w:sz w:val="28"/>
          <w:szCs w:val="28"/>
        </w:rPr>
        <w:t>годам</w:t>
      </w:r>
      <w:r w:rsidRPr="004F25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F25FC" w:rsidRPr="004F25FC" w:rsidRDefault="004F25FC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· интенсив</w:t>
      </w:r>
      <w:r w:rsidR="00BC71D4">
        <w:rPr>
          <w:rFonts w:ascii="Times New Roman" w:hAnsi="Times New Roman" w:cs="Times New Roman"/>
          <w:sz w:val="28"/>
          <w:szCs w:val="28"/>
        </w:rPr>
        <w:t xml:space="preserve">ность эксплуатации автомобилей - 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BC71D4" w:rsidRPr="004F25FC">
        <w:rPr>
          <w:rFonts w:ascii="Times New Roman" w:hAnsi="Times New Roman" w:cs="Times New Roman"/>
          <w:sz w:val="28"/>
          <w:szCs w:val="28"/>
        </w:rPr>
        <w:t>годовой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BC71D4" w:rsidRPr="004F25FC">
        <w:rPr>
          <w:rFonts w:ascii="Times New Roman" w:hAnsi="Times New Roman" w:cs="Times New Roman"/>
          <w:sz w:val="28"/>
          <w:szCs w:val="28"/>
        </w:rPr>
        <w:t>пробег</w:t>
      </w:r>
      <w:r w:rsidR="00BC71D4">
        <w:rPr>
          <w:rFonts w:ascii="Times New Roman" w:hAnsi="Times New Roman" w:cs="Times New Roman"/>
          <w:sz w:val="28"/>
          <w:szCs w:val="28"/>
        </w:rPr>
        <w:t xml:space="preserve"> (расче</w:t>
      </w:r>
      <w:r w:rsidRPr="004F25FC">
        <w:rPr>
          <w:rFonts w:ascii="Times New Roman" w:hAnsi="Times New Roman" w:cs="Times New Roman"/>
          <w:sz w:val="28"/>
          <w:szCs w:val="28"/>
        </w:rPr>
        <w:t xml:space="preserve">ты ведутся по </w:t>
      </w:r>
      <w:r w:rsidR="00BC71D4" w:rsidRPr="004F25FC">
        <w:rPr>
          <w:rFonts w:ascii="Times New Roman" w:hAnsi="Times New Roman" w:cs="Times New Roman"/>
          <w:sz w:val="28"/>
          <w:szCs w:val="28"/>
        </w:rPr>
        <w:t>группам</w:t>
      </w:r>
      <w:r w:rsidRPr="004F25FC">
        <w:rPr>
          <w:rFonts w:ascii="Times New Roman" w:hAnsi="Times New Roman" w:cs="Times New Roman"/>
          <w:sz w:val="28"/>
          <w:szCs w:val="28"/>
        </w:rPr>
        <w:t xml:space="preserve"> автомоби</w:t>
      </w:r>
      <w:r w:rsidR="00BC71D4">
        <w:rPr>
          <w:rFonts w:ascii="Times New Roman" w:hAnsi="Times New Roman" w:cs="Times New Roman"/>
          <w:sz w:val="28"/>
          <w:szCs w:val="28"/>
        </w:rPr>
        <w:t xml:space="preserve">лей с различной интенсивностью </w:t>
      </w:r>
      <w:r w:rsidRPr="004F25FC">
        <w:rPr>
          <w:rFonts w:ascii="Times New Roman" w:hAnsi="Times New Roman" w:cs="Times New Roman"/>
          <w:sz w:val="28"/>
          <w:szCs w:val="28"/>
        </w:rPr>
        <w:t xml:space="preserve">эксплуатации); </w:t>
      </w:r>
    </w:p>
    <w:p w:rsidR="004F25FC" w:rsidRPr="004F25FC" w:rsidRDefault="004F25FC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· удельный вес самообслуживания (</w:t>
      </w:r>
      <w:r w:rsidR="00BC71D4">
        <w:rPr>
          <w:rFonts w:ascii="Times New Roman" w:hAnsi="Times New Roman" w:cs="Times New Roman"/>
          <w:sz w:val="28"/>
          <w:szCs w:val="28"/>
        </w:rPr>
        <w:t xml:space="preserve">имеет значение для автомобилей </w:t>
      </w:r>
      <w:r w:rsidRPr="004F25FC">
        <w:rPr>
          <w:rFonts w:ascii="Times New Roman" w:hAnsi="Times New Roman" w:cs="Times New Roman"/>
          <w:sz w:val="28"/>
          <w:szCs w:val="28"/>
        </w:rPr>
        <w:t>с большим сроком службы, коммерч</w:t>
      </w:r>
      <w:r w:rsidR="00BC71D4">
        <w:rPr>
          <w:rFonts w:ascii="Times New Roman" w:hAnsi="Times New Roman" w:cs="Times New Roman"/>
          <w:sz w:val="28"/>
          <w:szCs w:val="28"/>
        </w:rPr>
        <w:t xml:space="preserve">еских автомобилей и автобусов, </w:t>
      </w:r>
      <w:r w:rsidRPr="004F25FC">
        <w:rPr>
          <w:rFonts w:ascii="Times New Roman" w:hAnsi="Times New Roman" w:cs="Times New Roman"/>
          <w:sz w:val="28"/>
          <w:szCs w:val="28"/>
        </w:rPr>
        <w:t>эксплуатирующихся в автотранс</w:t>
      </w:r>
      <w:r w:rsidR="00BC71D4">
        <w:rPr>
          <w:rFonts w:ascii="Times New Roman" w:hAnsi="Times New Roman" w:cs="Times New Roman"/>
          <w:sz w:val="28"/>
          <w:szCs w:val="28"/>
        </w:rPr>
        <w:t xml:space="preserve">портных предприятиях с большим </w:t>
      </w:r>
      <w:r w:rsidRPr="004F25FC">
        <w:rPr>
          <w:rFonts w:ascii="Times New Roman" w:hAnsi="Times New Roman" w:cs="Times New Roman"/>
          <w:sz w:val="28"/>
          <w:szCs w:val="28"/>
        </w:rPr>
        <w:t>количеством автомобилей, что позв</w:t>
      </w:r>
      <w:r w:rsidR="00BC71D4">
        <w:rPr>
          <w:rFonts w:ascii="Times New Roman" w:hAnsi="Times New Roman" w:cs="Times New Roman"/>
          <w:sz w:val="28"/>
          <w:szCs w:val="28"/>
        </w:rPr>
        <w:t>оляет создать собственную ре</w:t>
      </w:r>
      <w:r w:rsidRPr="004F25FC">
        <w:rPr>
          <w:rFonts w:ascii="Times New Roman" w:hAnsi="Times New Roman" w:cs="Times New Roman"/>
          <w:sz w:val="28"/>
          <w:szCs w:val="28"/>
        </w:rPr>
        <w:t>монтную</w:t>
      </w:r>
      <w:r w:rsidR="00BC71D4">
        <w:rPr>
          <w:rFonts w:ascii="Times New Roman" w:hAnsi="Times New Roman" w:cs="Times New Roman"/>
          <w:sz w:val="28"/>
          <w:szCs w:val="28"/>
        </w:rPr>
        <w:t xml:space="preserve"> </w:t>
      </w:r>
      <w:r w:rsidRPr="004F25FC">
        <w:rPr>
          <w:rFonts w:ascii="Times New Roman" w:hAnsi="Times New Roman" w:cs="Times New Roman"/>
          <w:sz w:val="28"/>
          <w:szCs w:val="28"/>
        </w:rPr>
        <w:t xml:space="preserve">базу); </w:t>
      </w:r>
    </w:p>
    <w:p w:rsidR="004F25FC" w:rsidRPr="004F25FC" w:rsidRDefault="004F25FC" w:rsidP="004F25F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· уровень лояльности клиентов; </w:t>
      </w:r>
    </w:p>
    <w:p w:rsidR="004F25FC" w:rsidRPr="004F25FC" w:rsidRDefault="00BC71D4" w:rsidP="00BC71D4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· полнота выпол</w:t>
      </w:r>
      <w:r w:rsidRPr="004F25FC">
        <w:rPr>
          <w:rFonts w:ascii="Times New Roman" w:hAnsi="Times New Roman" w:cs="Times New Roman"/>
          <w:sz w:val="28"/>
          <w:szCs w:val="28"/>
        </w:rPr>
        <w:t>нения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работ по обсл</w:t>
      </w:r>
      <w:r>
        <w:rPr>
          <w:rFonts w:ascii="Times New Roman" w:hAnsi="Times New Roman" w:cs="Times New Roman"/>
          <w:sz w:val="28"/>
          <w:szCs w:val="28"/>
        </w:rPr>
        <w:t xml:space="preserve">уживанию и ремонту автомобилей </w:t>
      </w:r>
      <w:r w:rsidR="004F25FC" w:rsidRPr="004F25FC">
        <w:rPr>
          <w:rFonts w:ascii="Times New Roman" w:hAnsi="Times New Roman" w:cs="Times New Roman"/>
          <w:sz w:val="28"/>
          <w:szCs w:val="28"/>
        </w:rPr>
        <w:t>(далека от</w:t>
      </w:r>
      <w:r>
        <w:rPr>
          <w:rFonts w:ascii="Times New Roman" w:hAnsi="Times New Roman" w:cs="Times New Roman"/>
          <w:sz w:val="28"/>
          <w:szCs w:val="28"/>
        </w:rPr>
        <w:t xml:space="preserve"> 100% и уменьшается с увеличением срока службы автомо</w:t>
      </w:r>
      <w:r w:rsidR="004F25FC" w:rsidRPr="004F25FC">
        <w:rPr>
          <w:rFonts w:ascii="Times New Roman" w:hAnsi="Times New Roman" w:cs="Times New Roman"/>
          <w:sz w:val="28"/>
          <w:szCs w:val="28"/>
        </w:rPr>
        <w:t>биля и снижением заинтересованно</w:t>
      </w:r>
      <w:r>
        <w:rPr>
          <w:rFonts w:ascii="Times New Roman" w:hAnsi="Times New Roman" w:cs="Times New Roman"/>
          <w:sz w:val="28"/>
          <w:szCs w:val="28"/>
        </w:rPr>
        <w:t xml:space="preserve">сти владельца в восстановлении 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и поддержании ero исправности); </w:t>
      </w:r>
    </w:p>
    <w:p w:rsidR="004F25FC" w:rsidRPr="004F25FC" w:rsidRDefault="004F25FC" w:rsidP="004B1881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· стоимость </w:t>
      </w:r>
      <w:r w:rsidR="00BC71D4">
        <w:rPr>
          <w:rFonts w:ascii="Times New Roman" w:hAnsi="Times New Roman" w:cs="Times New Roman"/>
          <w:sz w:val="28"/>
          <w:szCs w:val="28"/>
        </w:rPr>
        <w:t>нормо-</w:t>
      </w:r>
      <w:r w:rsidRPr="004F25FC">
        <w:rPr>
          <w:rFonts w:ascii="Times New Roman" w:hAnsi="Times New Roman" w:cs="Times New Roman"/>
          <w:sz w:val="28"/>
          <w:szCs w:val="28"/>
        </w:rPr>
        <w:t>часа в зависимо</w:t>
      </w:r>
      <w:r w:rsidR="004B1881">
        <w:rPr>
          <w:rFonts w:ascii="Times New Roman" w:hAnsi="Times New Roman" w:cs="Times New Roman"/>
          <w:sz w:val="28"/>
          <w:szCs w:val="28"/>
        </w:rPr>
        <w:t xml:space="preserve">сти от марки автомобиля и типа </w:t>
      </w:r>
      <w:r w:rsidRPr="004F25FC">
        <w:rPr>
          <w:rFonts w:ascii="Times New Roman" w:hAnsi="Times New Roman" w:cs="Times New Roman"/>
          <w:sz w:val="28"/>
          <w:szCs w:val="28"/>
        </w:rPr>
        <w:t xml:space="preserve">предприятий автосервиса; </w:t>
      </w:r>
    </w:p>
    <w:p w:rsidR="004F25FC" w:rsidRPr="004F25FC" w:rsidRDefault="004F25FC" w:rsidP="004B1881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· стоимость</w:t>
      </w:r>
      <w:r w:rsidR="004B1881">
        <w:rPr>
          <w:rFonts w:ascii="Times New Roman" w:hAnsi="Times New Roman" w:cs="Times New Roman"/>
          <w:sz w:val="28"/>
          <w:szCs w:val="28"/>
        </w:rPr>
        <w:t xml:space="preserve"> запасных частей на один нормо-час трудоемкости обслу</w:t>
      </w:r>
      <w:r w:rsidRPr="004F25FC">
        <w:rPr>
          <w:rFonts w:ascii="Times New Roman" w:hAnsi="Times New Roman" w:cs="Times New Roman"/>
          <w:sz w:val="28"/>
          <w:szCs w:val="28"/>
        </w:rPr>
        <w:t xml:space="preserve">живания и ремонта; </w:t>
      </w:r>
    </w:p>
    <w:p w:rsidR="004F25FC" w:rsidRPr="004F25FC" w:rsidRDefault="004F25FC" w:rsidP="004F25F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· срок </w:t>
      </w:r>
      <w:r w:rsidR="004B1881" w:rsidRPr="004F25FC">
        <w:rPr>
          <w:rFonts w:ascii="Times New Roman" w:hAnsi="Times New Roman" w:cs="Times New Roman"/>
          <w:sz w:val="28"/>
          <w:szCs w:val="28"/>
        </w:rPr>
        <w:t>гарантии</w:t>
      </w:r>
      <w:r w:rsidRPr="004F25FC">
        <w:rPr>
          <w:rFonts w:ascii="Times New Roman" w:hAnsi="Times New Roman" w:cs="Times New Roman"/>
          <w:sz w:val="28"/>
          <w:szCs w:val="28"/>
        </w:rPr>
        <w:t xml:space="preserve"> для автомобилей. </w:t>
      </w:r>
    </w:p>
    <w:p w:rsidR="004F25FC" w:rsidRDefault="004F25FC" w:rsidP="004B1881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В период становления р</w:t>
      </w:r>
      <w:r w:rsidR="004B1881">
        <w:rPr>
          <w:rFonts w:ascii="Times New Roman" w:hAnsi="Times New Roman" w:cs="Times New Roman"/>
          <w:sz w:val="28"/>
          <w:szCs w:val="28"/>
        </w:rPr>
        <w:t>ынка ero емкость с кажды</w:t>
      </w:r>
      <w:r w:rsidR="004B1881" w:rsidRPr="004F25FC">
        <w:rPr>
          <w:rFonts w:ascii="Times New Roman" w:hAnsi="Times New Roman" w:cs="Times New Roman"/>
          <w:sz w:val="28"/>
          <w:szCs w:val="28"/>
        </w:rPr>
        <w:t>м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4B1881" w:rsidRPr="004F25FC">
        <w:rPr>
          <w:rFonts w:ascii="Times New Roman" w:hAnsi="Times New Roman" w:cs="Times New Roman"/>
          <w:sz w:val="28"/>
          <w:szCs w:val="28"/>
        </w:rPr>
        <w:t>годом</w:t>
      </w:r>
      <w:r w:rsidR="004B1881">
        <w:rPr>
          <w:rFonts w:ascii="Times New Roman" w:hAnsi="Times New Roman" w:cs="Times New Roman"/>
          <w:sz w:val="28"/>
          <w:szCs w:val="28"/>
        </w:rPr>
        <w:t xml:space="preserve"> существенно увеличивается за счет п</w:t>
      </w:r>
      <w:r w:rsidRPr="004F25FC">
        <w:rPr>
          <w:rFonts w:ascii="Times New Roman" w:hAnsi="Times New Roman" w:cs="Times New Roman"/>
          <w:sz w:val="28"/>
          <w:szCs w:val="28"/>
        </w:rPr>
        <w:t>рироста парка.</w:t>
      </w:r>
      <w:r w:rsidR="004B1881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7F26F2" w:rsidRPr="00981BB1">
        <w:rPr>
          <w:rFonts w:ascii="Times New Roman" w:hAnsi="Times New Roman" w:cs="Times New Roman"/>
          <w:b/>
          <w:sz w:val="28"/>
          <w:szCs w:val="28"/>
        </w:rPr>
        <w:t>МОЩНОСТЬ АВТОСЕРВИСА</w:t>
      </w:r>
      <w:r w:rsidR="007F26F2" w:rsidRPr="00E04A18">
        <w:rPr>
          <w:rFonts w:ascii="Times New Roman" w:hAnsi="Times New Roman" w:cs="Times New Roman"/>
          <w:sz w:val="32"/>
          <w:szCs w:val="28"/>
        </w:rPr>
        <w:t xml:space="preserve"> </w:t>
      </w:r>
      <w:r w:rsidR="007F26F2">
        <w:rPr>
          <w:rFonts w:ascii="Times New Roman" w:hAnsi="Times New Roman" w:cs="Times New Roman"/>
          <w:sz w:val="28"/>
          <w:szCs w:val="28"/>
        </w:rPr>
        <w:t>(</w:t>
      </w:r>
      <w:r w:rsidR="007F26F2" w:rsidRPr="004B1881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F26F2" w:rsidRPr="004B188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А</w:t>
      </w:r>
      <w:r w:rsidR="007F26F2">
        <w:rPr>
          <w:rFonts w:ascii="Times New Roman" w:hAnsi="Times New Roman" w:cs="Times New Roman"/>
          <w:sz w:val="28"/>
          <w:szCs w:val="28"/>
        </w:rPr>
        <w:t xml:space="preserve">) </w:t>
      </w:r>
      <w:r w:rsidR="004B1881">
        <w:rPr>
          <w:rFonts w:ascii="Times New Roman" w:hAnsi="Times New Roman" w:cs="Times New Roman"/>
          <w:sz w:val="28"/>
          <w:szCs w:val="28"/>
        </w:rPr>
        <w:t>для</w:t>
      </w:r>
      <w:r w:rsidRPr="004F25FC">
        <w:rPr>
          <w:rFonts w:ascii="Times New Roman" w:hAnsi="Times New Roman" w:cs="Times New Roman"/>
          <w:sz w:val="28"/>
          <w:szCs w:val="28"/>
        </w:rPr>
        <w:t xml:space="preserve"> освоения возрастающей емкости рынка должна определя</w:t>
      </w:r>
      <w:r w:rsidR="004B1881">
        <w:rPr>
          <w:rFonts w:ascii="Times New Roman" w:hAnsi="Times New Roman" w:cs="Times New Roman"/>
          <w:sz w:val="28"/>
          <w:szCs w:val="28"/>
        </w:rPr>
        <w:t xml:space="preserve">ться, исходя из величины рыночного </w:t>
      </w:r>
      <w:r w:rsidRPr="004F25FC">
        <w:rPr>
          <w:rFonts w:ascii="Times New Roman" w:hAnsi="Times New Roman" w:cs="Times New Roman"/>
          <w:sz w:val="28"/>
          <w:szCs w:val="28"/>
        </w:rPr>
        <w:t xml:space="preserve">спроса </w:t>
      </w:r>
      <w:r w:rsidR="004B1881" w:rsidRPr="004F25FC">
        <w:rPr>
          <w:rFonts w:ascii="Times New Roman" w:hAnsi="Times New Roman" w:cs="Times New Roman"/>
          <w:sz w:val="28"/>
          <w:szCs w:val="28"/>
        </w:rPr>
        <w:t>базового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4B1881" w:rsidRPr="004F25FC">
        <w:rPr>
          <w:rFonts w:ascii="Times New Roman" w:hAnsi="Times New Roman" w:cs="Times New Roman"/>
          <w:sz w:val="28"/>
          <w:szCs w:val="28"/>
        </w:rPr>
        <w:t>года</w:t>
      </w:r>
      <w:r w:rsidRPr="004F25FC">
        <w:rPr>
          <w:rFonts w:ascii="Times New Roman" w:hAnsi="Times New Roman" w:cs="Times New Roman"/>
          <w:sz w:val="28"/>
          <w:szCs w:val="28"/>
        </w:rPr>
        <w:t xml:space="preserve"> с учетом ero прироста по </w:t>
      </w:r>
      <w:r w:rsidR="004B1881" w:rsidRPr="004F25FC">
        <w:rPr>
          <w:rFonts w:ascii="Times New Roman" w:hAnsi="Times New Roman" w:cs="Times New Roman"/>
          <w:sz w:val="28"/>
          <w:szCs w:val="28"/>
        </w:rPr>
        <w:t>годам</w:t>
      </w:r>
      <w:r w:rsidR="004B1881">
        <w:rPr>
          <w:rFonts w:ascii="Times New Roman" w:hAnsi="Times New Roman" w:cs="Times New Roman"/>
          <w:sz w:val="28"/>
          <w:szCs w:val="28"/>
        </w:rPr>
        <w:t xml:space="preserve"> до момента окончания </w:t>
      </w:r>
      <w:r w:rsidRPr="004F25FC">
        <w:rPr>
          <w:rFonts w:ascii="Times New Roman" w:hAnsi="Times New Roman" w:cs="Times New Roman"/>
          <w:sz w:val="28"/>
          <w:szCs w:val="28"/>
        </w:rPr>
        <w:t xml:space="preserve">периода становления: </w:t>
      </w:r>
    </w:p>
    <w:p w:rsidR="004F25FC" w:rsidRDefault="004B1881" w:rsidP="004B1881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b/>
          <w:i/>
          <w:sz w:val="40"/>
          <w:szCs w:val="28"/>
        </w:rPr>
      </w:pPr>
      <w:r w:rsidRPr="00DB0B9F">
        <w:rPr>
          <w:rFonts w:ascii="Times New Roman" w:hAnsi="Times New Roman" w:cs="Times New Roman"/>
          <w:b/>
          <w:i/>
          <w:sz w:val="40"/>
          <w:szCs w:val="28"/>
        </w:rPr>
        <w:t>М</w:t>
      </w:r>
      <w:r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 xml:space="preserve">а </w:t>
      </w:r>
      <w:r w:rsidRPr="00DB0B9F">
        <w:rPr>
          <w:rFonts w:ascii="Times New Roman" w:hAnsi="Times New Roman" w:cs="Times New Roman"/>
          <w:b/>
          <w:i/>
          <w:sz w:val="40"/>
          <w:szCs w:val="28"/>
        </w:rPr>
        <w:t>=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</w:rPr>
        <w:t xml:space="preserve"> Ер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>б.г.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</w:rPr>
        <w:t xml:space="preserve"> / Пр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>п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</w:rPr>
        <w:t xml:space="preserve"> + </w:t>
      </w:r>
      <w:r w:rsidR="00DB0B9F" w:rsidRPr="00DB0B9F">
        <w:rPr>
          <w:rFonts w:ascii="Times New Roman" w:hAnsi="Times New Roman" w:cs="Times New Roman"/>
          <w:b/>
          <w:i/>
          <w:noProof/>
          <w:sz w:val="32"/>
          <w:lang w:eastAsia="ru-RU"/>
        </w:rPr>
        <w:drawing>
          <wp:inline distT="0" distB="0" distL="0" distR="0" wp14:anchorId="772C4738" wp14:editId="78B53277">
            <wp:extent cx="152454" cy="2952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54" cy="295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3B49">
        <w:rPr>
          <w:rFonts w:ascii="Times New Roman" w:hAnsi="Times New Roman" w:cs="Times New Roman"/>
          <w:b/>
          <w:i/>
          <w:sz w:val="40"/>
          <w:szCs w:val="28"/>
        </w:rPr>
        <w:t>∆Ер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</w:rPr>
        <w:t>/ Пр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>п</w:t>
      </w:r>
      <w:r w:rsidR="00DB0B9F" w:rsidRPr="00DB0B9F">
        <w:rPr>
          <w:rFonts w:ascii="Times New Roman" w:hAnsi="Times New Roman" w:cs="Times New Roman"/>
          <w:b/>
          <w:i/>
          <w:sz w:val="40"/>
          <w:szCs w:val="28"/>
        </w:rPr>
        <w:t>,</w:t>
      </w:r>
    </w:p>
    <w:p w:rsidR="00DB0B9F" w:rsidRDefault="00DB0B9F" w:rsidP="00E04A1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Pr="00DB0B9F">
        <w:rPr>
          <w:rFonts w:ascii="Times New Roman" w:hAnsi="Times New Roman" w:cs="Times New Roman"/>
          <w:b/>
          <w:i/>
          <w:sz w:val="40"/>
          <w:szCs w:val="28"/>
        </w:rPr>
        <w:t>М</w:t>
      </w:r>
      <w:r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>а</w:t>
      </w:r>
      <w:r w:rsidR="0062026D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– мощность автосервиса, постов;</w:t>
      </w:r>
    </w:p>
    <w:p w:rsidR="00DB0B9F" w:rsidRPr="0062026D" w:rsidRDefault="00DB0B9F" w:rsidP="00E04A1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 xml:space="preserve">     </w:t>
      </w:r>
      <w:r w:rsidRPr="00DB0B9F">
        <w:rPr>
          <w:rFonts w:ascii="Times New Roman" w:hAnsi="Times New Roman" w:cs="Times New Roman"/>
          <w:b/>
          <w:i/>
          <w:sz w:val="40"/>
          <w:szCs w:val="28"/>
        </w:rPr>
        <w:t>Ер</w:t>
      </w:r>
      <w:r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>б.г.</w:t>
      </w:r>
      <w:r w:rsidR="0062026D" w:rsidRPr="0062026D">
        <w:rPr>
          <w:rFonts w:ascii="Times New Roman" w:hAnsi="Times New Roman" w:cs="Times New Roman"/>
          <w:sz w:val="28"/>
          <w:szCs w:val="28"/>
        </w:rPr>
        <w:t xml:space="preserve"> </w:t>
      </w:r>
      <w:r w:rsidR="0062026D">
        <w:rPr>
          <w:rFonts w:ascii="Times New Roman" w:hAnsi="Times New Roman" w:cs="Times New Roman"/>
          <w:sz w:val="28"/>
          <w:szCs w:val="28"/>
        </w:rPr>
        <w:t>–</w:t>
      </w:r>
      <w:r w:rsidR="0062026D" w:rsidRPr="0062026D">
        <w:rPr>
          <w:rFonts w:ascii="Times New Roman" w:hAnsi="Times New Roman" w:cs="Times New Roman"/>
          <w:sz w:val="28"/>
          <w:szCs w:val="28"/>
        </w:rPr>
        <w:t xml:space="preserve"> </w:t>
      </w:r>
      <w:r w:rsidR="0062026D">
        <w:rPr>
          <w:rFonts w:ascii="Times New Roman" w:hAnsi="Times New Roman" w:cs="Times New Roman"/>
          <w:sz w:val="28"/>
          <w:szCs w:val="28"/>
        </w:rPr>
        <w:t>емкость рынка базового года в виде трудоемкости, нормо-часов;</w:t>
      </w:r>
    </w:p>
    <w:p w:rsidR="00DB0B9F" w:rsidRPr="005B6B71" w:rsidRDefault="00DB0B9F" w:rsidP="00E04A1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 xml:space="preserve">     </w:t>
      </w:r>
      <w:r w:rsidRPr="00DB0B9F">
        <w:rPr>
          <w:rFonts w:ascii="Times New Roman" w:hAnsi="Times New Roman" w:cs="Times New Roman"/>
          <w:b/>
          <w:i/>
          <w:sz w:val="40"/>
          <w:szCs w:val="28"/>
        </w:rPr>
        <w:t>Пр</w:t>
      </w:r>
      <w:r w:rsidRPr="00DB0B9F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>п</w:t>
      </w:r>
      <w:r w:rsidR="005B6B7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04A18">
        <w:rPr>
          <w:rFonts w:ascii="Times New Roman" w:hAnsi="Times New Roman" w:cs="Times New Roman"/>
          <w:sz w:val="28"/>
          <w:szCs w:val="28"/>
        </w:rPr>
        <w:t>-</w:t>
      </w:r>
      <w:r w:rsidR="005B6B71" w:rsidRPr="005B6B71">
        <w:rPr>
          <w:rFonts w:ascii="Times New Roman" w:hAnsi="Times New Roman" w:cs="Times New Roman"/>
          <w:sz w:val="28"/>
          <w:szCs w:val="28"/>
        </w:rPr>
        <w:t xml:space="preserve"> </w:t>
      </w:r>
      <w:r w:rsidR="00E04A18">
        <w:rPr>
          <w:rFonts w:ascii="Times New Roman" w:hAnsi="Times New Roman" w:cs="Times New Roman"/>
          <w:sz w:val="28"/>
          <w:szCs w:val="28"/>
        </w:rPr>
        <w:t xml:space="preserve"> </w:t>
      </w:r>
      <w:r w:rsidR="005B6B71" w:rsidRPr="005B6B71">
        <w:rPr>
          <w:rFonts w:ascii="Times New Roman" w:hAnsi="Times New Roman" w:cs="Times New Roman"/>
          <w:sz w:val="28"/>
          <w:szCs w:val="28"/>
        </w:rPr>
        <w:t>выработка</w:t>
      </w:r>
      <w:r w:rsidR="005B6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B71" w:rsidRPr="005B6B71">
        <w:rPr>
          <w:rFonts w:ascii="Times New Roman" w:hAnsi="Times New Roman" w:cs="Times New Roman"/>
          <w:sz w:val="28"/>
          <w:szCs w:val="28"/>
        </w:rPr>
        <w:t>поста в нормо-часах;</w:t>
      </w:r>
    </w:p>
    <w:p w:rsidR="00DB0B9F" w:rsidRPr="00E04A18" w:rsidRDefault="00A23B49" w:rsidP="00E04A18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 xml:space="preserve">    ∆Ер</w:t>
      </w:r>
      <w:r w:rsidR="00E04A18">
        <w:rPr>
          <w:rFonts w:ascii="Times New Roman" w:hAnsi="Times New Roman" w:cs="Times New Roman"/>
          <w:b/>
          <w:i/>
          <w:sz w:val="40"/>
          <w:szCs w:val="28"/>
        </w:rPr>
        <w:t xml:space="preserve">  </w:t>
      </w:r>
      <w:r w:rsidR="00E04A18">
        <w:rPr>
          <w:rFonts w:ascii="Times New Roman" w:hAnsi="Times New Roman" w:cs="Times New Roman"/>
          <w:sz w:val="28"/>
          <w:szCs w:val="28"/>
        </w:rPr>
        <w:t xml:space="preserve">  -  прирост емкости рынка в течение года;</w:t>
      </w:r>
    </w:p>
    <w:p w:rsidR="00A23B49" w:rsidRDefault="0062026D" w:rsidP="00A23B4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62026D">
        <w:rPr>
          <w:rFonts w:ascii="Times New Roman" w:hAnsi="Times New Roman" w:cs="Times New Roman"/>
          <w:b/>
          <w:i/>
          <w:sz w:val="40"/>
          <w:szCs w:val="28"/>
        </w:rPr>
        <w:t xml:space="preserve">      </w:t>
      </w:r>
      <w:bookmarkStart w:id="0" w:name="_GoBack"/>
      <w:bookmarkEnd w:id="0"/>
      <w:r w:rsidR="00A23B49">
        <w:rPr>
          <w:rFonts w:ascii="Times New Roman" w:hAnsi="Times New Roman" w:cs="Times New Roman"/>
          <w:b/>
          <w:i/>
          <w:sz w:val="40"/>
          <w:szCs w:val="28"/>
          <w:lang w:val="en-US"/>
        </w:rPr>
        <w:t>t</w:t>
      </w:r>
      <w:r w:rsidR="00A23B49">
        <w:rPr>
          <w:rFonts w:ascii="Times New Roman" w:hAnsi="Times New Roman" w:cs="Times New Roman"/>
          <w:b/>
          <w:i/>
          <w:sz w:val="40"/>
          <w:szCs w:val="28"/>
          <w:vertAlign w:val="subscript"/>
          <w:lang w:val="en-US"/>
        </w:rPr>
        <w:t>j</w:t>
      </w:r>
      <w:r w:rsidR="00E04A18">
        <w:rPr>
          <w:rFonts w:ascii="Times New Roman" w:hAnsi="Times New Roman" w:cs="Times New Roman"/>
          <w:b/>
          <w:i/>
          <w:sz w:val="40"/>
          <w:szCs w:val="28"/>
          <w:vertAlign w:val="subscript"/>
        </w:rPr>
        <w:t xml:space="preserve">           </w:t>
      </w:r>
      <w:r w:rsidR="00981BB1">
        <w:rPr>
          <w:rFonts w:ascii="Times New Roman" w:hAnsi="Times New Roman" w:cs="Times New Roman"/>
          <w:sz w:val="28"/>
          <w:szCs w:val="28"/>
        </w:rPr>
        <w:t>- период</w:t>
      </w:r>
      <w:r w:rsidR="00E04A18">
        <w:rPr>
          <w:rFonts w:ascii="Times New Roman" w:hAnsi="Times New Roman" w:cs="Times New Roman"/>
          <w:sz w:val="28"/>
          <w:szCs w:val="28"/>
        </w:rPr>
        <w:t>, за который рассматривается прирост емкости рынка (</w:t>
      </w:r>
      <w:r w:rsidR="00E04A18" w:rsidRPr="00E04A18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="00E04A18" w:rsidRPr="00E04A1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04A18">
        <w:rPr>
          <w:rFonts w:ascii="Times New Roman" w:hAnsi="Times New Roman" w:cs="Times New Roman"/>
          <w:sz w:val="28"/>
          <w:szCs w:val="28"/>
        </w:rPr>
        <w:t>–</w:t>
      </w:r>
      <w:r w:rsidR="00E04A18" w:rsidRPr="00E04A18">
        <w:rPr>
          <w:rFonts w:ascii="Times New Roman" w:hAnsi="Times New Roman" w:cs="Times New Roman"/>
          <w:sz w:val="28"/>
          <w:szCs w:val="28"/>
        </w:rPr>
        <w:t xml:space="preserve"> </w:t>
      </w:r>
      <w:r w:rsidR="00E04A18">
        <w:rPr>
          <w:rFonts w:ascii="Times New Roman" w:hAnsi="Times New Roman" w:cs="Times New Roman"/>
          <w:sz w:val="28"/>
          <w:szCs w:val="28"/>
        </w:rPr>
        <w:t>количество лет периода становления рынка).</w:t>
      </w:r>
    </w:p>
    <w:p w:rsidR="007F26F2" w:rsidRPr="00E04A18" w:rsidRDefault="007F26F2" w:rsidP="00A23B49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DB0B9F" w:rsidRDefault="007F26F2" w:rsidP="004B1881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04A18">
        <w:rPr>
          <w:rFonts w:ascii="Times New Roman" w:hAnsi="Times New Roman" w:cs="Times New Roman"/>
          <w:b/>
          <w:sz w:val="32"/>
          <w:szCs w:val="28"/>
        </w:rPr>
        <w:t xml:space="preserve">ЕМКОСТЬ РЫНКА </w:t>
      </w:r>
      <w:r w:rsidRPr="00981BB1">
        <w:rPr>
          <w:rFonts w:ascii="Times New Roman" w:hAnsi="Times New Roman" w:cs="Times New Roman"/>
          <w:b/>
          <w:sz w:val="40"/>
          <w:szCs w:val="40"/>
        </w:rPr>
        <w:t>(</w:t>
      </w:r>
      <w:r w:rsidRPr="00981BB1">
        <w:rPr>
          <w:rFonts w:ascii="Times New Roman" w:hAnsi="Times New Roman" w:cs="Times New Roman"/>
          <w:b/>
          <w:i/>
          <w:sz w:val="40"/>
          <w:szCs w:val="40"/>
        </w:rPr>
        <w:t>Ер</w:t>
      </w:r>
      <w:r w:rsidRPr="00981BB1">
        <w:rPr>
          <w:rFonts w:ascii="Times New Roman" w:hAnsi="Times New Roman" w:cs="Times New Roman"/>
          <w:b/>
          <w:sz w:val="40"/>
          <w:szCs w:val="40"/>
        </w:rPr>
        <w:t>)</w:t>
      </w:r>
      <w:r w:rsidRPr="00E04A18">
        <w:rPr>
          <w:rFonts w:ascii="Times New Roman" w:hAnsi="Times New Roman" w:cs="Times New Roman"/>
          <w:b/>
          <w:sz w:val="32"/>
          <w:szCs w:val="28"/>
        </w:rPr>
        <w:t xml:space="preserve"> МОЖНО ОПРЕДЕЛИТЬ ПО ФОРМУЛЕ:</w:t>
      </w:r>
    </w:p>
    <w:p w:rsidR="00E04A18" w:rsidRPr="007F26F2" w:rsidRDefault="00E04A18" w:rsidP="004B1881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7F26F2">
        <w:rPr>
          <w:rFonts w:ascii="Times New Roman" w:hAnsi="Times New Roman" w:cs="Times New Roman"/>
          <w:b/>
          <w:i/>
          <w:sz w:val="40"/>
          <w:szCs w:val="28"/>
        </w:rPr>
        <w:t>Ер</w:t>
      </w:r>
      <w:r w:rsidRPr="007F26F2">
        <w:rPr>
          <w:rFonts w:ascii="Times New Roman" w:hAnsi="Times New Roman" w:cs="Times New Roman"/>
          <w:b/>
          <w:i/>
          <w:sz w:val="32"/>
          <w:szCs w:val="28"/>
        </w:rPr>
        <w:t xml:space="preserve"> =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(Тр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 xml:space="preserve">р.р.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+ Тр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тор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) Ц,</w:t>
      </w:r>
    </w:p>
    <w:p w:rsidR="004F25FC" w:rsidRPr="004F25FC" w:rsidRDefault="00E04A18" w:rsidP="007C1098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  <w:r w:rsidRPr="00E04A1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Тр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р.р.</w:t>
      </w:r>
      <w:r w:rsidRPr="00E04A18">
        <w:rPr>
          <w:rFonts w:ascii="Times New Roman" w:hAnsi="Times New Roman" w:cs="Times New Roman"/>
          <w:b/>
          <w:sz w:val="40"/>
          <w:szCs w:val="40"/>
          <w:vertAlign w:val="subscript"/>
        </w:rPr>
        <w:t xml:space="preserve"> </w:t>
      </w:r>
      <w:r w:rsidRPr="00E04A18">
        <w:rPr>
          <w:rFonts w:ascii="Times New Roman" w:hAnsi="Times New Roman" w:cs="Times New Roman"/>
          <w:b/>
          <w:sz w:val="40"/>
          <w:szCs w:val="40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трудоемкость </w:t>
      </w:r>
      <w:r w:rsidRPr="004F25FC">
        <w:rPr>
          <w:rFonts w:ascii="Times New Roman" w:hAnsi="Times New Roman" w:cs="Times New Roman"/>
          <w:sz w:val="28"/>
          <w:szCs w:val="28"/>
        </w:rPr>
        <w:t>регламентных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и заказ</w:t>
      </w:r>
      <w:r w:rsidR="007C1098">
        <w:rPr>
          <w:rFonts w:ascii="Times New Roman" w:hAnsi="Times New Roman" w:cs="Times New Roman"/>
          <w:sz w:val="28"/>
          <w:szCs w:val="28"/>
        </w:rPr>
        <w:t>анных потребителем работ, свя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занных с предпродажной </w:t>
      </w:r>
      <w:r w:rsidR="007C1098" w:rsidRPr="004F25FC">
        <w:rPr>
          <w:rFonts w:ascii="Times New Roman" w:hAnsi="Times New Roman" w:cs="Times New Roman"/>
          <w:sz w:val="28"/>
          <w:szCs w:val="28"/>
        </w:rPr>
        <w:t>подготовкой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, установкой </w:t>
      </w:r>
      <w:r w:rsidR="007C1098" w:rsidRPr="004F25FC">
        <w:rPr>
          <w:rFonts w:ascii="Times New Roman" w:hAnsi="Times New Roman" w:cs="Times New Roman"/>
          <w:sz w:val="28"/>
          <w:szCs w:val="28"/>
        </w:rPr>
        <w:t>дополнительного</w:t>
      </w:r>
      <w:r w:rsidR="007C1098">
        <w:rPr>
          <w:rFonts w:ascii="Times New Roman" w:hAnsi="Times New Roman" w:cs="Times New Roman"/>
          <w:sz w:val="28"/>
          <w:szCs w:val="28"/>
        </w:rPr>
        <w:t xml:space="preserve"> 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оборудования, </w:t>
      </w:r>
      <w:r w:rsidR="007C1098" w:rsidRPr="004F25FC">
        <w:rPr>
          <w:rFonts w:ascii="Times New Roman" w:hAnsi="Times New Roman" w:cs="Times New Roman"/>
          <w:sz w:val="28"/>
          <w:szCs w:val="28"/>
        </w:rPr>
        <w:t>тюнингом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, и </w:t>
      </w:r>
      <w:r w:rsidR="007C1098" w:rsidRPr="004F25FC">
        <w:rPr>
          <w:rFonts w:ascii="Times New Roman" w:hAnsi="Times New Roman" w:cs="Times New Roman"/>
          <w:sz w:val="28"/>
          <w:szCs w:val="28"/>
        </w:rPr>
        <w:t>других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7C1098">
        <w:rPr>
          <w:rFonts w:ascii="Times New Roman" w:hAnsi="Times New Roman" w:cs="Times New Roman"/>
          <w:sz w:val="28"/>
          <w:szCs w:val="28"/>
        </w:rPr>
        <w:t xml:space="preserve">работ, выполняемых при первичной продаже автомобилей; </w:t>
      </w:r>
    </w:p>
    <w:p w:rsidR="004F25FC" w:rsidRPr="004F25FC" w:rsidRDefault="007C1098" w:rsidP="007C109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4A18">
        <w:rPr>
          <w:rFonts w:ascii="Times New Roman" w:hAnsi="Times New Roman" w:cs="Times New Roman"/>
          <w:b/>
          <w:i/>
          <w:sz w:val="40"/>
          <w:szCs w:val="40"/>
        </w:rPr>
        <w:lastRenderedPageBreak/>
        <w:t>Тр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т</w:t>
      </w:r>
      <w:r w:rsidRPr="00E04A18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ор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суммарная трудоемкость гар</w:t>
      </w:r>
      <w:r w:rsidRPr="004F25FC">
        <w:rPr>
          <w:rFonts w:ascii="Times New Roman" w:hAnsi="Times New Roman" w:cs="Times New Roman"/>
          <w:sz w:val="28"/>
          <w:szCs w:val="28"/>
        </w:rPr>
        <w:t>антийного</w:t>
      </w:r>
      <w:r>
        <w:rPr>
          <w:rFonts w:ascii="Times New Roman" w:hAnsi="Times New Roman" w:cs="Times New Roman"/>
          <w:sz w:val="28"/>
          <w:szCs w:val="28"/>
        </w:rPr>
        <w:t xml:space="preserve"> и послегар</w:t>
      </w:r>
      <w:r w:rsidRPr="004F25FC">
        <w:rPr>
          <w:rFonts w:ascii="Times New Roman" w:hAnsi="Times New Roman" w:cs="Times New Roman"/>
          <w:sz w:val="28"/>
          <w:szCs w:val="28"/>
        </w:rPr>
        <w:t>антийного</w:t>
      </w:r>
      <w:r>
        <w:rPr>
          <w:rFonts w:ascii="Times New Roman" w:hAnsi="Times New Roman" w:cs="Times New Roman"/>
          <w:sz w:val="28"/>
          <w:szCs w:val="28"/>
        </w:rPr>
        <w:t xml:space="preserve"> обслу</w:t>
      </w:r>
      <w:r w:rsidR="004F25FC" w:rsidRPr="004F25FC">
        <w:rPr>
          <w:rFonts w:ascii="Times New Roman" w:hAnsi="Times New Roman" w:cs="Times New Roman"/>
          <w:sz w:val="28"/>
          <w:szCs w:val="28"/>
        </w:rPr>
        <w:t>живания и ремонта автомобилей, предс</w:t>
      </w:r>
      <w:r>
        <w:rPr>
          <w:rFonts w:ascii="Times New Roman" w:hAnsi="Times New Roman" w:cs="Times New Roman"/>
          <w:sz w:val="28"/>
          <w:szCs w:val="28"/>
        </w:rPr>
        <w:t>тавленная в качестве потреби</w:t>
      </w:r>
      <w:r w:rsidRPr="004F25FC">
        <w:rPr>
          <w:rFonts w:ascii="Times New Roman" w:hAnsi="Times New Roman" w:cs="Times New Roman"/>
          <w:sz w:val="28"/>
          <w:szCs w:val="28"/>
        </w:rPr>
        <w:t>тельского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спроса на предприятиях автосервиса; </w:t>
      </w:r>
    </w:p>
    <w:p w:rsidR="004F25FC" w:rsidRPr="004F25FC" w:rsidRDefault="007C1098" w:rsidP="007C109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Ц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средняя стоимость нормо-</w:t>
      </w:r>
      <w:r w:rsidR="004F25FC" w:rsidRPr="004F25FC">
        <w:rPr>
          <w:rFonts w:ascii="Times New Roman" w:hAnsi="Times New Roman" w:cs="Times New Roman"/>
          <w:sz w:val="28"/>
          <w:szCs w:val="28"/>
        </w:rPr>
        <w:t>часа, котор</w:t>
      </w:r>
      <w:r>
        <w:rPr>
          <w:rFonts w:ascii="Times New Roman" w:hAnsi="Times New Roman" w:cs="Times New Roman"/>
          <w:sz w:val="28"/>
          <w:szCs w:val="28"/>
        </w:rPr>
        <w:t xml:space="preserve">ая в динамике должна учитывать 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инфляцию. </w:t>
      </w:r>
    </w:p>
    <w:p w:rsidR="004F25FC" w:rsidRPr="004F25FC" w:rsidRDefault="007C1098" w:rsidP="00793F7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аким образом, емкость рынка состоит из объема </w:t>
      </w:r>
      <w:r w:rsidR="00793F7D" w:rsidRPr="004F25FC">
        <w:rPr>
          <w:rFonts w:ascii="Times New Roman" w:hAnsi="Times New Roman" w:cs="Times New Roman"/>
          <w:sz w:val="28"/>
          <w:szCs w:val="28"/>
        </w:rPr>
        <w:t>регламентных</w:t>
      </w:r>
      <w:r w:rsidR="00793F7D">
        <w:rPr>
          <w:rFonts w:ascii="Times New Roman" w:hAnsi="Times New Roman" w:cs="Times New Roman"/>
          <w:sz w:val="28"/>
          <w:szCs w:val="28"/>
        </w:rPr>
        <w:t xml:space="preserve"> и заказанны</w:t>
      </w:r>
      <w:r w:rsidR="00793F7D" w:rsidRPr="004F25FC">
        <w:rPr>
          <w:rFonts w:ascii="Times New Roman" w:hAnsi="Times New Roman" w:cs="Times New Roman"/>
          <w:sz w:val="28"/>
          <w:szCs w:val="28"/>
        </w:rPr>
        <w:t>х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потребителями работ, выполняемых при продаже автомобилей, и о</w:t>
      </w:r>
      <w:r w:rsidR="00793F7D">
        <w:rPr>
          <w:rFonts w:ascii="Times New Roman" w:hAnsi="Times New Roman" w:cs="Times New Roman"/>
          <w:sz w:val="28"/>
          <w:szCs w:val="28"/>
        </w:rPr>
        <w:t>бъема ра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бот по </w:t>
      </w:r>
      <w:r w:rsidR="00793F7D" w:rsidRPr="004F25FC">
        <w:rPr>
          <w:rFonts w:ascii="Times New Roman" w:hAnsi="Times New Roman" w:cs="Times New Roman"/>
          <w:sz w:val="28"/>
          <w:szCs w:val="28"/>
        </w:rPr>
        <w:t>гарантийному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и </w:t>
      </w:r>
      <w:r w:rsidR="00793F7D" w:rsidRPr="004F25FC">
        <w:rPr>
          <w:rFonts w:ascii="Times New Roman" w:hAnsi="Times New Roman" w:cs="Times New Roman"/>
          <w:sz w:val="28"/>
          <w:szCs w:val="28"/>
        </w:rPr>
        <w:t>послегарантийному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т</w:t>
      </w:r>
      <w:r w:rsidR="00793F7D">
        <w:rPr>
          <w:rFonts w:ascii="Times New Roman" w:hAnsi="Times New Roman" w:cs="Times New Roman"/>
          <w:sz w:val="28"/>
          <w:szCs w:val="28"/>
        </w:rPr>
        <w:t>ехническому обслуживанию и ре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монту автомобилей при их эксплуатации. Емкость </w:t>
      </w:r>
      <w:r w:rsidR="00793F7D" w:rsidRPr="004F25FC">
        <w:rPr>
          <w:rFonts w:ascii="Times New Roman" w:hAnsi="Times New Roman" w:cs="Times New Roman"/>
          <w:sz w:val="28"/>
          <w:szCs w:val="28"/>
        </w:rPr>
        <w:t>развивающегося</w:t>
      </w:r>
      <w:r w:rsidR="00793F7D">
        <w:rPr>
          <w:rFonts w:ascii="Times New Roman" w:hAnsi="Times New Roman" w:cs="Times New Roman"/>
          <w:sz w:val="28"/>
          <w:szCs w:val="28"/>
        </w:rPr>
        <w:t xml:space="preserve"> рынка рас</w:t>
      </w:r>
      <w:r w:rsidR="004F25FC" w:rsidRPr="004F25FC">
        <w:rPr>
          <w:rFonts w:ascii="Times New Roman" w:hAnsi="Times New Roman" w:cs="Times New Roman"/>
          <w:sz w:val="28"/>
          <w:szCs w:val="28"/>
        </w:rPr>
        <w:t>сч</w:t>
      </w:r>
      <w:r w:rsidR="00793F7D">
        <w:rPr>
          <w:rFonts w:ascii="Times New Roman" w:hAnsi="Times New Roman" w:cs="Times New Roman"/>
          <w:sz w:val="28"/>
          <w:szCs w:val="28"/>
        </w:rPr>
        <w:t xml:space="preserve">итывается, 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с учетом прироста количества автомобилей за период становления рынка. </w:t>
      </w:r>
    </w:p>
    <w:p w:rsidR="004F25FC" w:rsidRPr="004F25FC" w:rsidRDefault="004F25FC" w:rsidP="004F25F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Для определения емкости рынка </w:t>
      </w:r>
      <w:r w:rsidR="00793F7D" w:rsidRPr="004F25FC">
        <w:rPr>
          <w:rFonts w:ascii="Times New Roman" w:hAnsi="Times New Roman" w:cs="Times New Roman"/>
          <w:sz w:val="28"/>
          <w:szCs w:val="28"/>
        </w:rPr>
        <w:t>базового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793F7D" w:rsidRPr="004F25FC">
        <w:rPr>
          <w:rFonts w:ascii="Times New Roman" w:hAnsi="Times New Roman" w:cs="Times New Roman"/>
          <w:sz w:val="28"/>
          <w:szCs w:val="28"/>
        </w:rPr>
        <w:t>года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793F7D" w:rsidRPr="004F25FC">
        <w:rPr>
          <w:rFonts w:ascii="Times New Roman" w:hAnsi="Times New Roman" w:cs="Times New Roman"/>
          <w:sz w:val="28"/>
          <w:szCs w:val="28"/>
        </w:rPr>
        <w:t>рассчит</w:t>
      </w:r>
      <w:r w:rsidR="00793F7D">
        <w:rPr>
          <w:rFonts w:ascii="Times New Roman" w:hAnsi="Times New Roman" w:cs="Times New Roman"/>
          <w:sz w:val="28"/>
          <w:szCs w:val="28"/>
        </w:rPr>
        <w:t>ыв</w:t>
      </w:r>
      <w:r w:rsidR="00793F7D" w:rsidRPr="004F25FC">
        <w:rPr>
          <w:rFonts w:ascii="Times New Roman" w:hAnsi="Times New Roman" w:cs="Times New Roman"/>
          <w:sz w:val="28"/>
          <w:szCs w:val="28"/>
        </w:rPr>
        <w:t>ается</w:t>
      </w:r>
      <w:r w:rsidRPr="004F25FC">
        <w:rPr>
          <w:rFonts w:ascii="Times New Roman" w:hAnsi="Times New Roman" w:cs="Times New Roman"/>
          <w:sz w:val="28"/>
          <w:szCs w:val="28"/>
        </w:rPr>
        <w:t xml:space="preserve"> трудоемкость: </w:t>
      </w:r>
    </w:p>
    <w:p w:rsidR="004F25FC" w:rsidRPr="004F25FC" w:rsidRDefault="00793F7D" w:rsidP="004F25F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1)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Pr="004F25FC">
        <w:rPr>
          <w:rFonts w:ascii="Times New Roman" w:hAnsi="Times New Roman" w:cs="Times New Roman"/>
          <w:sz w:val="28"/>
          <w:szCs w:val="28"/>
        </w:rPr>
        <w:t>регламентных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и дополнительных работ при продаже автомобилей; </w:t>
      </w:r>
    </w:p>
    <w:p w:rsidR="004F25FC" w:rsidRPr="004F25FC" w:rsidRDefault="004F25FC" w:rsidP="00793F7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2) работ по техническому обслуживанию и ремонту автомобилей при их эксплуатации. </w:t>
      </w:r>
    </w:p>
    <w:p w:rsidR="004F25FC" w:rsidRPr="004F25FC" w:rsidRDefault="004F25FC" w:rsidP="00DB46AE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B46AE" w:rsidRPr="004F25FC">
        <w:rPr>
          <w:rFonts w:ascii="Times New Roman" w:hAnsi="Times New Roman" w:cs="Times New Roman"/>
          <w:sz w:val="28"/>
          <w:szCs w:val="28"/>
        </w:rPr>
        <w:t>регламентных</w:t>
      </w:r>
      <w:r w:rsidRPr="004F25FC">
        <w:rPr>
          <w:rFonts w:ascii="Times New Roman" w:hAnsi="Times New Roman" w:cs="Times New Roman"/>
          <w:sz w:val="28"/>
          <w:szCs w:val="28"/>
        </w:rPr>
        <w:t xml:space="preserve"> и дополнительных работ </w:t>
      </w:r>
      <w:r w:rsidR="00DB46AE">
        <w:rPr>
          <w:rFonts w:ascii="Times New Roman" w:hAnsi="Times New Roman" w:cs="Times New Roman"/>
          <w:sz w:val="28"/>
          <w:szCs w:val="28"/>
        </w:rPr>
        <w:t>зависит от количества продан</w:t>
      </w:r>
      <w:r w:rsidRPr="004F25FC">
        <w:rPr>
          <w:rFonts w:ascii="Times New Roman" w:hAnsi="Times New Roman" w:cs="Times New Roman"/>
          <w:sz w:val="28"/>
          <w:szCs w:val="28"/>
        </w:rPr>
        <w:t xml:space="preserve">ных автомобилей и нормативной трудоемкости </w:t>
      </w:r>
      <w:r w:rsidR="00DB46AE">
        <w:rPr>
          <w:rFonts w:ascii="Times New Roman" w:hAnsi="Times New Roman" w:cs="Times New Roman"/>
          <w:sz w:val="28"/>
          <w:szCs w:val="28"/>
        </w:rPr>
        <w:t>этих работ, которые устанавли</w:t>
      </w:r>
      <w:r w:rsidRPr="004F25FC">
        <w:rPr>
          <w:rFonts w:ascii="Times New Roman" w:hAnsi="Times New Roman" w:cs="Times New Roman"/>
          <w:sz w:val="28"/>
          <w:szCs w:val="28"/>
        </w:rPr>
        <w:t>ваются производителем для каждой марки авт</w:t>
      </w:r>
      <w:r w:rsidR="00DB46AE">
        <w:rPr>
          <w:rFonts w:ascii="Times New Roman" w:hAnsi="Times New Roman" w:cs="Times New Roman"/>
          <w:sz w:val="28"/>
          <w:szCs w:val="28"/>
        </w:rPr>
        <w:t>омобиля. Объем работ по обслужи</w:t>
      </w:r>
      <w:r w:rsidRPr="004F25FC">
        <w:rPr>
          <w:rFonts w:ascii="Times New Roman" w:hAnsi="Times New Roman" w:cs="Times New Roman"/>
          <w:sz w:val="28"/>
          <w:szCs w:val="28"/>
        </w:rPr>
        <w:t xml:space="preserve">ванию и ремонту определяется, исходя из </w:t>
      </w:r>
      <w:r w:rsidR="00DB46AE" w:rsidRPr="004F25FC">
        <w:rPr>
          <w:rFonts w:ascii="Times New Roman" w:hAnsi="Times New Roman" w:cs="Times New Roman"/>
          <w:sz w:val="28"/>
          <w:szCs w:val="28"/>
        </w:rPr>
        <w:t>пробега</w:t>
      </w:r>
      <w:r w:rsidR="00DB46AE">
        <w:rPr>
          <w:rFonts w:ascii="Times New Roman" w:hAnsi="Times New Roman" w:cs="Times New Roman"/>
          <w:sz w:val="28"/>
          <w:szCs w:val="28"/>
        </w:rPr>
        <w:t xml:space="preserve"> автомобилей, на основе нор</w:t>
      </w:r>
      <w:r w:rsidRPr="004F25FC">
        <w:rPr>
          <w:rFonts w:ascii="Times New Roman" w:hAnsi="Times New Roman" w:cs="Times New Roman"/>
          <w:sz w:val="28"/>
          <w:szCs w:val="28"/>
        </w:rPr>
        <w:t xml:space="preserve">мативов трудоемкости производителей либо на основе анализа статистики. </w:t>
      </w:r>
    </w:p>
    <w:p w:rsidR="004F25FC" w:rsidRPr="004F25FC" w:rsidRDefault="00DB46AE" w:rsidP="00DB46AE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примера на рис. </w:t>
      </w:r>
      <w:r w:rsidR="006A0018">
        <w:rPr>
          <w:rFonts w:ascii="Times New Roman" w:hAnsi="Times New Roman" w:cs="Times New Roman"/>
          <w:sz w:val="28"/>
          <w:szCs w:val="28"/>
        </w:rPr>
        <w:t xml:space="preserve">1.1 </w:t>
      </w:r>
      <w:r w:rsidR="006A0018" w:rsidRPr="004F25FC">
        <w:rPr>
          <w:rFonts w:ascii="Times New Roman" w:hAnsi="Times New Roman" w:cs="Times New Roman"/>
          <w:sz w:val="28"/>
          <w:szCs w:val="28"/>
        </w:rPr>
        <w:t>приведены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 статистические да</w:t>
      </w:r>
      <w:r>
        <w:rPr>
          <w:rFonts w:ascii="Times New Roman" w:hAnsi="Times New Roman" w:cs="Times New Roman"/>
          <w:sz w:val="28"/>
          <w:szCs w:val="28"/>
        </w:rPr>
        <w:t>нные трудоем</w:t>
      </w:r>
      <w:r w:rsidR="004F25FC" w:rsidRPr="004F25FC">
        <w:rPr>
          <w:rFonts w:ascii="Times New Roman" w:hAnsi="Times New Roman" w:cs="Times New Roman"/>
          <w:sz w:val="28"/>
          <w:szCs w:val="28"/>
        </w:rPr>
        <w:t xml:space="preserve">кости ТО и ремонта в зависимости от возраста автомобилей. </w:t>
      </w:r>
    </w:p>
    <w:p w:rsidR="007F26F2" w:rsidRDefault="004F25FC" w:rsidP="006A001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Как видно по рисунку, расчет трудоемкости</w:t>
      </w:r>
      <w:r w:rsidR="00DB46AE">
        <w:rPr>
          <w:rFonts w:ascii="Times New Roman" w:hAnsi="Times New Roman" w:cs="Times New Roman"/>
          <w:sz w:val="28"/>
          <w:szCs w:val="28"/>
        </w:rPr>
        <w:t xml:space="preserve"> следует вести для автомобилей </w:t>
      </w:r>
      <w:r w:rsidRPr="004F25FC">
        <w:rPr>
          <w:rFonts w:ascii="Times New Roman" w:hAnsi="Times New Roman" w:cs="Times New Roman"/>
          <w:sz w:val="28"/>
          <w:szCs w:val="28"/>
        </w:rPr>
        <w:t xml:space="preserve">по меньшей мере трех возрастных </w:t>
      </w:r>
      <w:r w:rsidR="00DB46AE" w:rsidRPr="004F25FC">
        <w:rPr>
          <w:rFonts w:ascii="Times New Roman" w:hAnsi="Times New Roman" w:cs="Times New Roman"/>
          <w:sz w:val="28"/>
          <w:szCs w:val="28"/>
        </w:rPr>
        <w:t>групп</w:t>
      </w:r>
      <w:r w:rsidRPr="004F25FC">
        <w:rPr>
          <w:rFonts w:ascii="Times New Roman" w:hAnsi="Times New Roman" w:cs="Times New Roman"/>
          <w:sz w:val="28"/>
          <w:szCs w:val="28"/>
        </w:rPr>
        <w:t xml:space="preserve">: до 3 лет, от 3 до 7 лет, 8 и более лет. Для </w:t>
      </w:r>
      <w:r w:rsidR="00DB46AE">
        <w:rPr>
          <w:rFonts w:ascii="Times New Roman" w:hAnsi="Times New Roman" w:cs="Times New Roman"/>
          <w:sz w:val="28"/>
          <w:szCs w:val="28"/>
        </w:rPr>
        <w:t>парка автомобилей РК</w:t>
      </w:r>
      <w:r w:rsidR="006A0018">
        <w:rPr>
          <w:rFonts w:ascii="Times New Roman" w:hAnsi="Times New Roman" w:cs="Times New Roman"/>
          <w:sz w:val="28"/>
          <w:szCs w:val="28"/>
        </w:rPr>
        <w:t>, более 50%</w:t>
      </w:r>
      <w:r w:rsidRPr="004F25FC">
        <w:rPr>
          <w:rFonts w:ascii="Times New Roman" w:hAnsi="Times New Roman" w:cs="Times New Roman"/>
          <w:sz w:val="28"/>
          <w:szCs w:val="28"/>
        </w:rPr>
        <w:t xml:space="preserve"> </w:t>
      </w:r>
      <w:r w:rsidR="006A0018">
        <w:rPr>
          <w:rFonts w:ascii="Times New Roman" w:hAnsi="Times New Roman" w:cs="Times New Roman"/>
          <w:sz w:val="28"/>
          <w:szCs w:val="28"/>
        </w:rPr>
        <w:t>которог</w:t>
      </w:r>
      <w:r w:rsidR="006A0018" w:rsidRPr="004F25FC">
        <w:rPr>
          <w:rFonts w:ascii="Times New Roman" w:hAnsi="Times New Roman" w:cs="Times New Roman"/>
          <w:sz w:val="28"/>
          <w:szCs w:val="28"/>
        </w:rPr>
        <w:t>о</w:t>
      </w:r>
      <w:r w:rsidRPr="004F25FC">
        <w:rPr>
          <w:rFonts w:ascii="Times New Roman" w:hAnsi="Times New Roman" w:cs="Times New Roman"/>
          <w:sz w:val="28"/>
          <w:szCs w:val="28"/>
        </w:rPr>
        <w:t xml:space="preserve"> имеет </w:t>
      </w:r>
      <w:r w:rsidR="006A0018">
        <w:rPr>
          <w:rFonts w:ascii="Times New Roman" w:hAnsi="Times New Roman" w:cs="Times New Roman"/>
          <w:sz w:val="28"/>
          <w:szCs w:val="28"/>
        </w:rPr>
        <w:t>срок службы более 20 лет, дол</w:t>
      </w:r>
      <w:r w:rsidRPr="004F25FC">
        <w:rPr>
          <w:rFonts w:ascii="Times New Roman" w:hAnsi="Times New Roman" w:cs="Times New Roman"/>
          <w:sz w:val="28"/>
          <w:szCs w:val="28"/>
        </w:rPr>
        <w:t>жна быть выделе</w:t>
      </w:r>
      <w:r w:rsidR="006A0018">
        <w:rPr>
          <w:rFonts w:ascii="Times New Roman" w:hAnsi="Times New Roman" w:cs="Times New Roman"/>
          <w:sz w:val="28"/>
          <w:szCs w:val="28"/>
        </w:rPr>
        <w:t xml:space="preserve">на четвертая возрастная группа </w:t>
      </w:r>
      <w:r w:rsidR="006A0018" w:rsidRPr="004F25FC">
        <w:rPr>
          <w:rFonts w:ascii="Times New Roman" w:hAnsi="Times New Roman" w:cs="Times New Roman"/>
          <w:sz w:val="28"/>
          <w:szCs w:val="28"/>
        </w:rPr>
        <w:t>старше</w:t>
      </w:r>
      <w:r w:rsidRPr="004F25FC">
        <w:rPr>
          <w:rFonts w:ascii="Times New Roman" w:hAnsi="Times New Roman" w:cs="Times New Roman"/>
          <w:sz w:val="28"/>
          <w:szCs w:val="28"/>
        </w:rPr>
        <w:t xml:space="preserve"> 12 лет. </w:t>
      </w:r>
    </w:p>
    <w:p w:rsidR="007F26F2" w:rsidRPr="004F25FC" w:rsidRDefault="007F26F2" w:rsidP="007F26F2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Трудоемкость в обслуживании и ремонте опр</w:t>
      </w:r>
      <w:r>
        <w:rPr>
          <w:rFonts w:ascii="Times New Roman" w:hAnsi="Times New Roman" w:cs="Times New Roman"/>
          <w:sz w:val="28"/>
          <w:szCs w:val="28"/>
        </w:rPr>
        <w:t>еделяется техническими регла</w:t>
      </w:r>
      <w:r w:rsidRPr="004F25FC">
        <w:rPr>
          <w:rFonts w:ascii="Times New Roman" w:hAnsi="Times New Roman" w:cs="Times New Roman"/>
          <w:sz w:val="28"/>
          <w:szCs w:val="28"/>
        </w:rPr>
        <w:t xml:space="preserve">ментами, количеством продаваемых автомобилей и их пробегом. Техническими регламентами устанавливается периодичность и трудоемкость обслуживания и ремонта, а также перечень и трудоемкость регламентных работ при продаже автомобилей. По востребованным и покупаемым потребителями видам работ при продаже автомобиля также устанавливаются </w:t>
      </w:r>
      <w:r>
        <w:rPr>
          <w:rFonts w:ascii="Times New Roman" w:hAnsi="Times New Roman" w:cs="Times New Roman"/>
          <w:sz w:val="28"/>
          <w:szCs w:val="28"/>
        </w:rPr>
        <w:t>нормативы трудоемкости. Трудо</w:t>
      </w:r>
      <w:r w:rsidRPr="004F25FC">
        <w:rPr>
          <w:rFonts w:ascii="Times New Roman" w:hAnsi="Times New Roman" w:cs="Times New Roman"/>
          <w:sz w:val="28"/>
          <w:szCs w:val="28"/>
        </w:rPr>
        <w:t xml:space="preserve">емкость, таким образом, формируется исходя из: </w:t>
      </w:r>
    </w:p>
    <w:p w:rsidR="007F26F2" w:rsidRPr="004F25FC" w:rsidRDefault="007F26F2" w:rsidP="007F26F2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lastRenderedPageBreak/>
        <w:t xml:space="preserve">1) количества продаваемых автомобилей; </w:t>
      </w:r>
    </w:p>
    <w:p w:rsidR="007F26F2" w:rsidRDefault="007F26F2" w:rsidP="007F26F2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5FC">
        <w:rPr>
          <w:rFonts w:ascii="Times New Roman" w:hAnsi="Times New Roman" w:cs="Times New Roman"/>
          <w:sz w:val="28"/>
          <w:szCs w:val="28"/>
        </w:rPr>
        <w:t>2) их общего пробега с учетом условий эксплуатации.</w:t>
      </w:r>
    </w:p>
    <w:p w:rsidR="00F66DC9" w:rsidRDefault="006A0018" w:rsidP="006A0018">
      <w:pPr>
        <w:tabs>
          <w:tab w:val="left" w:pos="1421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1C7CBBF" wp14:editId="739E0DB2">
            <wp:extent cx="6120130" cy="42729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7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018" w:rsidRDefault="006A0018" w:rsidP="006A0018">
      <w:pPr>
        <w:tabs>
          <w:tab w:val="left" w:pos="142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4.1. Трудоемкость ТО и ремонта в зависимости от срока службы автомобиля (усредненные данные по парку автомобилей Германии)</w:t>
      </w:r>
    </w:p>
    <w:p w:rsidR="007F26F2" w:rsidRDefault="007F26F2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0018">
        <w:rPr>
          <w:rFonts w:ascii="Times New Roman" w:hAnsi="Times New Roman" w:cs="Times New Roman"/>
          <w:sz w:val="28"/>
          <w:szCs w:val="28"/>
        </w:rPr>
        <w:t xml:space="preserve">При продаже автомобилей трудоемкость </w:t>
      </w:r>
      <w:r>
        <w:rPr>
          <w:rFonts w:ascii="Times New Roman" w:hAnsi="Times New Roman" w:cs="Times New Roman"/>
          <w:sz w:val="28"/>
          <w:szCs w:val="28"/>
        </w:rPr>
        <w:t xml:space="preserve">формируется на основе операций, </w:t>
      </w:r>
      <w:r w:rsidRPr="006A0018">
        <w:rPr>
          <w:rFonts w:ascii="Times New Roman" w:hAnsi="Times New Roman" w:cs="Times New Roman"/>
          <w:sz w:val="28"/>
          <w:szCs w:val="28"/>
        </w:rPr>
        <w:t xml:space="preserve">предшествующих или сопутствующих продаже. К ним относятся: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>· восстановительные работы для а</w:t>
      </w:r>
      <w:r>
        <w:rPr>
          <w:rFonts w:ascii="Times New Roman" w:hAnsi="Times New Roman" w:cs="Times New Roman"/>
          <w:sz w:val="28"/>
          <w:szCs w:val="28"/>
        </w:rPr>
        <w:t xml:space="preserve">втомобилей, получивших дефекты в процессе </w:t>
      </w:r>
      <w:r w:rsidRPr="006A0018">
        <w:rPr>
          <w:rFonts w:ascii="Times New Roman" w:hAnsi="Times New Roman" w:cs="Times New Roman"/>
          <w:sz w:val="28"/>
          <w:szCs w:val="28"/>
        </w:rPr>
        <w:t xml:space="preserve">транспортировки от производителя до продавца;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мойка;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предпродажная подготовка;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антикоррозионная обработка кузова;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установка дополнительного оборудования по заказу клиентов;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тюнинг;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>· диагностика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018">
        <w:rPr>
          <w:rFonts w:ascii="Times New Roman" w:hAnsi="Times New Roman" w:cs="Times New Roman"/>
          <w:sz w:val="28"/>
          <w:szCs w:val="28"/>
        </w:rPr>
        <w:t>первичных</w:t>
      </w:r>
      <w:r>
        <w:rPr>
          <w:rFonts w:ascii="Times New Roman" w:hAnsi="Times New Roman" w:cs="Times New Roman"/>
          <w:sz w:val="28"/>
          <w:szCs w:val="28"/>
        </w:rPr>
        <w:t xml:space="preserve"> парамет</w:t>
      </w:r>
      <w:r w:rsidRPr="006A0018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 xml:space="preserve"> авт</w:t>
      </w:r>
      <w:r w:rsidRPr="006A0018">
        <w:rPr>
          <w:rFonts w:ascii="Times New Roman" w:hAnsi="Times New Roman" w:cs="Times New Roman"/>
          <w:sz w:val="28"/>
          <w:szCs w:val="28"/>
        </w:rPr>
        <w:t>омобиля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01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двигателя с целью монито</w:t>
      </w:r>
      <w:r w:rsidRPr="006A0018">
        <w:rPr>
          <w:rFonts w:ascii="Times New Roman" w:hAnsi="Times New Roman" w:cs="Times New Roman"/>
          <w:sz w:val="28"/>
          <w:szCs w:val="28"/>
        </w:rPr>
        <w:t xml:space="preserve">ринга их изменений в процессе эксплуатации.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A0018">
        <w:rPr>
          <w:rFonts w:ascii="Times New Roman" w:hAnsi="Times New Roman" w:cs="Times New Roman"/>
          <w:sz w:val="28"/>
          <w:szCs w:val="28"/>
        </w:rPr>
        <w:t xml:space="preserve">В процессе эксплуатации возникает потребность в следующих услугах: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гарантийном обслуживании (в рамках регламентов сервисного меню);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гарантийном ремонте;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послегарантийном обслуживании и ремонте;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018">
        <w:rPr>
          <w:rFonts w:ascii="Times New Roman" w:hAnsi="Times New Roman" w:cs="Times New Roman"/>
          <w:sz w:val="28"/>
          <w:szCs w:val="28"/>
        </w:rPr>
        <w:t xml:space="preserve">· восстановительном ремонте и окраске кузова. </w:t>
      </w:r>
    </w:p>
    <w:p w:rsidR="006A0018" w:rsidRPr="006A0018" w:rsidRDefault="006A0018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0018">
        <w:rPr>
          <w:rFonts w:ascii="Times New Roman" w:hAnsi="Times New Roman" w:cs="Times New Roman"/>
          <w:sz w:val="28"/>
          <w:szCs w:val="28"/>
        </w:rPr>
        <w:t>Кроме этого, необходимо учесть объ</w:t>
      </w:r>
      <w:r>
        <w:rPr>
          <w:rFonts w:ascii="Times New Roman" w:hAnsi="Times New Roman" w:cs="Times New Roman"/>
          <w:sz w:val="28"/>
          <w:szCs w:val="28"/>
        </w:rPr>
        <w:t>ем работ по рекламациям (повтор</w:t>
      </w:r>
      <w:r w:rsidRPr="006A0018">
        <w:rPr>
          <w:rFonts w:ascii="Times New Roman" w:hAnsi="Times New Roman" w:cs="Times New Roman"/>
          <w:sz w:val="28"/>
          <w:szCs w:val="28"/>
        </w:rPr>
        <w:t xml:space="preserve">ных ремонтов). </w:t>
      </w:r>
    </w:p>
    <w:p w:rsidR="006A0018" w:rsidRDefault="00456B34" w:rsidP="006A0018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F26F2" w:rsidRPr="00456B34">
        <w:rPr>
          <w:rFonts w:ascii="Times New Roman" w:hAnsi="Times New Roman" w:cs="Times New Roman"/>
          <w:b/>
          <w:sz w:val="28"/>
          <w:szCs w:val="28"/>
        </w:rPr>
        <w:t>ТРУДОЕМКОСТЬ ВОССТАНОВИТЕЛЬНЫХ РАБОТ</w:t>
      </w:r>
      <w:r w:rsidR="007F26F2" w:rsidRPr="006A0018">
        <w:rPr>
          <w:rFonts w:ascii="Times New Roman" w:hAnsi="Times New Roman" w:cs="Times New Roman"/>
          <w:sz w:val="28"/>
          <w:szCs w:val="28"/>
        </w:rPr>
        <w:t xml:space="preserve"> </w:t>
      </w:r>
      <w:r w:rsidR="006A0018" w:rsidRPr="006A0018">
        <w:rPr>
          <w:rFonts w:ascii="Times New Roman" w:hAnsi="Times New Roman" w:cs="Times New Roman"/>
          <w:sz w:val="28"/>
          <w:szCs w:val="28"/>
        </w:rPr>
        <w:t xml:space="preserve">по поврежденным в </w:t>
      </w:r>
      <w:r w:rsidRPr="006A0018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транспортировки автомобилям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(Тр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в.р.</w:t>
      </w:r>
      <w:r w:rsidR="006A0018" w:rsidRPr="007F26F2">
        <w:rPr>
          <w:rFonts w:ascii="Times New Roman" w:hAnsi="Times New Roman" w:cs="Times New Roman"/>
          <w:b/>
          <w:i/>
          <w:sz w:val="40"/>
          <w:szCs w:val="40"/>
        </w:rPr>
        <w:t>)</w:t>
      </w:r>
      <w:r w:rsidR="006A0018" w:rsidRPr="006A0018">
        <w:rPr>
          <w:rFonts w:ascii="Times New Roman" w:hAnsi="Times New Roman" w:cs="Times New Roman"/>
          <w:sz w:val="28"/>
          <w:szCs w:val="28"/>
        </w:rPr>
        <w:t xml:space="preserve"> равняется</w:t>
      </w:r>
      <w:r>
        <w:rPr>
          <w:rFonts w:ascii="Times New Roman" w:hAnsi="Times New Roman" w:cs="Times New Roman"/>
          <w:sz w:val="28"/>
          <w:szCs w:val="28"/>
        </w:rPr>
        <w:t xml:space="preserve"> количеству продаваемых автомобилей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(А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)</w:t>
      </w:r>
      <w:r w:rsidR="006A0018" w:rsidRPr="006A0018">
        <w:rPr>
          <w:rFonts w:ascii="Times New Roman" w:hAnsi="Times New Roman" w:cs="Times New Roman"/>
          <w:sz w:val="28"/>
          <w:szCs w:val="28"/>
        </w:rPr>
        <w:t xml:space="preserve"> умноженному на удельный вес п</w:t>
      </w:r>
      <w:r>
        <w:rPr>
          <w:rFonts w:ascii="Times New Roman" w:hAnsi="Times New Roman" w:cs="Times New Roman"/>
          <w:sz w:val="28"/>
          <w:szCs w:val="28"/>
        </w:rPr>
        <w:t xml:space="preserve">оврежденных автомобилей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(</w:t>
      </w:r>
      <w:r w:rsidRPr="007F26F2">
        <w:rPr>
          <w:rFonts w:ascii="Times New Roman" w:hAnsi="Times New Roman" w:cs="Times New Roman"/>
          <w:b/>
          <w:i/>
          <w:sz w:val="40"/>
          <w:szCs w:val="40"/>
          <w:lang w:val="en-US"/>
        </w:rPr>
        <w:t>k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в.р.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018" w:rsidRPr="006A0018">
        <w:rPr>
          <w:rFonts w:ascii="Times New Roman" w:hAnsi="Times New Roman" w:cs="Times New Roman"/>
          <w:sz w:val="28"/>
          <w:szCs w:val="28"/>
        </w:rPr>
        <w:t>и среднюю трудоем</w:t>
      </w:r>
      <w:r>
        <w:rPr>
          <w:rFonts w:ascii="Times New Roman" w:hAnsi="Times New Roman" w:cs="Times New Roman"/>
          <w:sz w:val="28"/>
          <w:szCs w:val="28"/>
        </w:rPr>
        <w:t xml:space="preserve">кость восстановительных работ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(t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в.р.</w:t>
      </w:r>
      <w:r w:rsidR="006A0018" w:rsidRPr="007F26F2">
        <w:rPr>
          <w:rFonts w:ascii="Times New Roman" w:hAnsi="Times New Roman" w:cs="Times New Roman"/>
          <w:b/>
          <w:i/>
          <w:sz w:val="40"/>
          <w:szCs w:val="40"/>
        </w:rPr>
        <w:t>).</w:t>
      </w:r>
    </w:p>
    <w:p w:rsidR="007F26F2" w:rsidRDefault="00867DA7" w:rsidP="00867DA7">
      <w:pPr>
        <w:tabs>
          <w:tab w:val="left" w:pos="1421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  <w:vertAlign w:val="subscript"/>
        </w:rPr>
      </w:pPr>
      <w:r w:rsidRPr="007F26F2">
        <w:rPr>
          <w:rFonts w:ascii="Times New Roman" w:hAnsi="Times New Roman" w:cs="Times New Roman"/>
          <w:b/>
          <w:i/>
          <w:sz w:val="40"/>
          <w:szCs w:val="40"/>
        </w:rPr>
        <w:t>Тр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в.р.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=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А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7F26F2">
        <w:rPr>
          <w:rFonts w:ascii="Times New Roman" w:hAnsi="Times New Roman" w:cs="Times New Roman"/>
          <w:b/>
          <w:i/>
          <w:sz w:val="40"/>
          <w:szCs w:val="40"/>
          <w:lang w:val="en-US"/>
        </w:rPr>
        <w:t>k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в.р.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t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в.р.</w:t>
      </w:r>
    </w:p>
    <w:p w:rsidR="00100A7F" w:rsidRDefault="00867DA7" w:rsidP="00100A7F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67DA7">
        <w:rPr>
          <w:rFonts w:ascii="Times New Roman" w:hAnsi="Times New Roman" w:cs="Times New Roman"/>
          <w:b/>
          <w:sz w:val="28"/>
          <w:szCs w:val="28"/>
        </w:rPr>
        <w:t>ТРУДОЕМКОСТЬ МОЙКИ</w:t>
      </w:r>
      <w:r w:rsidRPr="00867DA7">
        <w:rPr>
          <w:rFonts w:ascii="Times New Roman" w:hAnsi="Times New Roman" w:cs="Times New Roman"/>
          <w:sz w:val="28"/>
          <w:szCs w:val="28"/>
        </w:rPr>
        <w:t xml:space="preserve"> 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(Тр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м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867DA7">
        <w:rPr>
          <w:rFonts w:ascii="Times New Roman" w:hAnsi="Times New Roman" w:cs="Times New Roman"/>
          <w:sz w:val="28"/>
          <w:szCs w:val="28"/>
        </w:rPr>
        <w:t xml:space="preserve"> равняется ко</w:t>
      </w:r>
      <w:r>
        <w:rPr>
          <w:rFonts w:ascii="Times New Roman" w:hAnsi="Times New Roman" w:cs="Times New Roman"/>
          <w:sz w:val="28"/>
          <w:szCs w:val="28"/>
        </w:rPr>
        <w:t>личеству продаваемых автомоби</w:t>
      </w:r>
      <w:r w:rsidRPr="00867DA7">
        <w:rPr>
          <w:rFonts w:ascii="Times New Roman" w:hAnsi="Times New Roman" w:cs="Times New Roman"/>
          <w:sz w:val="28"/>
          <w:szCs w:val="28"/>
        </w:rPr>
        <w:t xml:space="preserve">лей 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(А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),</w:t>
      </w:r>
      <w:r w:rsidRPr="00867DA7">
        <w:rPr>
          <w:rFonts w:ascii="Times New Roman" w:hAnsi="Times New Roman" w:cs="Times New Roman"/>
          <w:sz w:val="28"/>
          <w:szCs w:val="28"/>
        </w:rPr>
        <w:t xml:space="preserve"> умноженному</w:t>
      </w:r>
      <w:r>
        <w:rPr>
          <w:rFonts w:ascii="Times New Roman" w:hAnsi="Times New Roman" w:cs="Times New Roman"/>
          <w:sz w:val="28"/>
          <w:szCs w:val="28"/>
        </w:rPr>
        <w:t xml:space="preserve"> на трудоемкость одной мойки 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(t</w:t>
      </w:r>
      <w:r w:rsidRPr="00867DA7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м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867D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67DA7" w:rsidRPr="00867DA7" w:rsidRDefault="00867DA7" w:rsidP="00100A7F">
      <w:pPr>
        <w:tabs>
          <w:tab w:val="left" w:pos="1421"/>
        </w:tabs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7DA7">
        <w:rPr>
          <w:rFonts w:ascii="Times New Roman" w:hAnsi="Times New Roman" w:cs="Times New Roman"/>
          <w:b/>
          <w:i/>
          <w:sz w:val="40"/>
          <w:szCs w:val="40"/>
        </w:rPr>
        <w:t>Тр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м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= 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А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 xml:space="preserve"> t</w:t>
      </w:r>
      <w:r w:rsidRPr="00867DA7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м</w:t>
      </w:r>
    </w:p>
    <w:p w:rsidR="00100A7F" w:rsidRDefault="00100A7F" w:rsidP="00100A7F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00A7F">
        <w:rPr>
          <w:rFonts w:ascii="Times New Roman" w:hAnsi="Times New Roman" w:cs="Times New Roman"/>
          <w:b/>
          <w:sz w:val="28"/>
          <w:szCs w:val="28"/>
        </w:rPr>
        <w:t>ТРУДОЕМКОСТЬ ПРЕДПРОДАЖНОЙ ПОДГОТОВКИ</w:t>
      </w:r>
      <w:r w:rsidRPr="00100A7F">
        <w:rPr>
          <w:rFonts w:ascii="Times New Roman" w:hAnsi="Times New Roman" w:cs="Times New Roman"/>
          <w:sz w:val="28"/>
          <w:szCs w:val="28"/>
        </w:rPr>
        <w:t xml:space="preserve"> </w:t>
      </w:r>
      <w:r w:rsidRPr="00100A7F">
        <w:rPr>
          <w:rFonts w:ascii="Times New Roman" w:hAnsi="Times New Roman" w:cs="Times New Roman"/>
          <w:b/>
          <w:i/>
          <w:sz w:val="40"/>
          <w:szCs w:val="40"/>
        </w:rPr>
        <w:t>(Тр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п.п.</w:t>
      </w:r>
      <w:r w:rsidRPr="00100A7F">
        <w:rPr>
          <w:rFonts w:ascii="Times New Roman" w:hAnsi="Times New Roman" w:cs="Times New Roman"/>
          <w:b/>
          <w:i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равняется количеству </w:t>
      </w:r>
      <w:r w:rsidRPr="00100A7F">
        <w:rPr>
          <w:rFonts w:ascii="Times New Roman" w:hAnsi="Times New Roman" w:cs="Times New Roman"/>
          <w:sz w:val="28"/>
          <w:szCs w:val="28"/>
        </w:rPr>
        <w:t xml:space="preserve">продаваемых автомобилей </w:t>
      </w:r>
      <w:r w:rsidRPr="00100A7F">
        <w:rPr>
          <w:rFonts w:ascii="Times New Roman" w:hAnsi="Times New Roman" w:cs="Times New Roman"/>
          <w:b/>
          <w:i/>
          <w:sz w:val="40"/>
          <w:szCs w:val="40"/>
        </w:rPr>
        <w:t>(А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 w:rsidRPr="00100A7F">
        <w:rPr>
          <w:rFonts w:ascii="Times New Roman" w:hAnsi="Times New Roman" w:cs="Times New Roman"/>
          <w:b/>
          <w:i/>
          <w:sz w:val="40"/>
          <w:szCs w:val="40"/>
        </w:rPr>
        <w:t>),</w:t>
      </w:r>
      <w:r w:rsidRPr="00100A7F">
        <w:rPr>
          <w:rFonts w:ascii="Times New Roman" w:hAnsi="Times New Roman" w:cs="Times New Roman"/>
          <w:sz w:val="28"/>
          <w:szCs w:val="28"/>
        </w:rPr>
        <w:t xml:space="preserve"> умноженному </w:t>
      </w:r>
      <w:r>
        <w:rPr>
          <w:rFonts w:ascii="Times New Roman" w:hAnsi="Times New Roman" w:cs="Times New Roman"/>
          <w:sz w:val="28"/>
          <w:szCs w:val="28"/>
        </w:rPr>
        <w:t>на среднюю трудоемкость пред</w:t>
      </w:r>
      <w:r w:rsidRPr="00100A7F">
        <w:rPr>
          <w:rFonts w:ascii="Times New Roman" w:hAnsi="Times New Roman" w:cs="Times New Roman"/>
          <w:sz w:val="28"/>
          <w:szCs w:val="28"/>
        </w:rPr>
        <w:t>продажной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</w:rPr>
        <w:t>(</w:t>
      </w:r>
      <w:r w:rsidRPr="007F26F2">
        <w:rPr>
          <w:rFonts w:ascii="Times New Roman" w:hAnsi="Times New Roman" w:cs="Times New Roman"/>
          <w:b/>
          <w:i/>
          <w:sz w:val="40"/>
          <w:szCs w:val="40"/>
        </w:rPr>
        <w:t>t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п.п</w:t>
      </w:r>
      <w:r w:rsidRPr="007F26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.</w:t>
      </w:r>
      <w:r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100A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0A7F" w:rsidRPr="00867DA7" w:rsidRDefault="00100A7F" w:rsidP="00100A7F">
      <w:pPr>
        <w:tabs>
          <w:tab w:val="left" w:pos="1421"/>
        </w:tabs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Т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= 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>А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</w:t>
      </w:r>
      <w:r w:rsidRPr="00867DA7">
        <w:rPr>
          <w:rFonts w:ascii="Times New Roman" w:hAnsi="Times New Roman" w:cs="Times New Roman"/>
          <w:b/>
          <w:i/>
          <w:sz w:val="40"/>
          <w:szCs w:val="40"/>
        </w:rPr>
        <w:t xml:space="preserve"> t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п.п.</w:t>
      </w:r>
    </w:p>
    <w:p w:rsidR="00100A7F" w:rsidRDefault="00CF337B" w:rsidP="00CF337B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F337B">
        <w:rPr>
          <w:rFonts w:ascii="Times New Roman" w:hAnsi="Times New Roman" w:cs="Times New Roman"/>
          <w:b/>
          <w:sz w:val="28"/>
          <w:szCs w:val="28"/>
        </w:rPr>
        <w:t>ТРУДОЕМКОСТЬ АНТИКОРРОЗИОННОЙ ОБРАБОТКИ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(Тр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ак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равна количеству </w:t>
      </w:r>
      <w:r w:rsidRPr="00CF337B">
        <w:rPr>
          <w:rFonts w:ascii="Times New Roman" w:hAnsi="Times New Roman" w:cs="Times New Roman"/>
          <w:sz w:val="28"/>
          <w:szCs w:val="28"/>
        </w:rPr>
        <w:t>продавае</w:t>
      </w:r>
      <w:r>
        <w:rPr>
          <w:rFonts w:ascii="Times New Roman" w:hAnsi="Times New Roman" w:cs="Times New Roman"/>
          <w:sz w:val="28"/>
          <w:szCs w:val="28"/>
        </w:rPr>
        <w:t xml:space="preserve">мых автомобилей 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(А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пр.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>, умноженн</w:t>
      </w:r>
      <w:r w:rsidRPr="00CF337B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37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37B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обращаемости </w:t>
      </w:r>
      <w:r>
        <w:rPr>
          <w:rFonts w:ascii="Times New Roman" w:hAnsi="Times New Roman" w:cs="Times New Roman"/>
          <w:b/>
          <w:i/>
          <w:sz w:val="40"/>
          <w:szCs w:val="40"/>
        </w:rPr>
        <w:t>(k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aк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37B">
        <w:rPr>
          <w:rFonts w:ascii="Times New Roman" w:hAnsi="Times New Roman" w:cs="Times New Roman"/>
          <w:sz w:val="28"/>
          <w:szCs w:val="28"/>
        </w:rPr>
        <w:t>и среднюю трудоемкость а</w:t>
      </w:r>
      <w:r>
        <w:rPr>
          <w:rFonts w:ascii="Times New Roman" w:hAnsi="Times New Roman" w:cs="Times New Roman"/>
          <w:sz w:val="28"/>
          <w:szCs w:val="28"/>
        </w:rPr>
        <w:t xml:space="preserve">нтикоррозионной обработки 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(t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ак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CF337B">
        <w:rPr>
          <w:rFonts w:ascii="Times New Roman" w:hAnsi="Times New Roman" w:cs="Times New Roman"/>
          <w:sz w:val="28"/>
          <w:szCs w:val="28"/>
        </w:rPr>
        <w:t>:</w:t>
      </w:r>
    </w:p>
    <w:p w:rsidR="00CF337B" w:rsidRDefault="00CF337B" w:rsidP="00CF337B">
      <w:pPr>
        <w:tabs>
          <w:tab w:val="left" w:pos="1421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  <w:vertAlign w:val="subscript"/>
        </w:rPr>
      </w:pPr>
      <w:r w:rsidRPr="00CF337B">
        <w:rPr>
          <w:rFonts w:ascii="Times New Roman" w:hAnsi="Times New Roman" w:cs="Times New Roman"/>
          <w:b/>
          <w:i/>
          <w:sz w:val="40"/>
          <w:szCs w:val="40"/>
        </w:rPr>
        <w:t>Тр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ак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= 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А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пр.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</w:rPr>
        <w:t>k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aк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 xml:space="preserve"> t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ак</w:t>
      </w:r>
    </w:p>
    <w:p w:rsidR="00CF337B" w:rsidRDefault="00CF337B" w:rsidP="00CF337B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CF337B">
        <w:rPr>
          <w:rFonts w:ascii="Times New Roman" w:hAnsi="Times New Roman" w:cs="Times New Roman"/>
          <w:b/>
          <w:sz w:val="28"/>
          <w:szCs w:val="28"/>
        </w:rPr>
        <w:t>ТРУДОЕМКОСТЬ УСТАНОВКИ ДОПОЛНИТЕЛЬНОГО ОБОРУДОВАНИЯ</w:t>
      </w:r>
      <w:r w:rsidRPr="00CF337B">
        <w:rPr>
          <w:rFonts w:ascii="Times New Roman" w:hAnsi="Times New Roman" w:cs="Times New Roman"/>
          <w:sz w:val="28"/>
          <w:szCs w:val="28"/>
        </w:rPr>
        <w:t xml:space="preserve"> </w:t>
      </w:r>
      <w:r w:rsidR="004007F2" w:rsidRPr="00CF337B">
        <w:rPr>
          <w:rFonts w:ascii="Times New Roman" w:hAnsi="Times New Roman" w:cs="Times New Roman"/>
          <w:b/>
          <w:i/>
          <w:sz w:val="40"/>
          <w:szCs w:val="40"/>
        </w:rPr>
        <w:t>(Тр</w:t>
      </w:r>
      <w:r w:rsidR="004007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д.о.</w:t>
      </w:r>
      <w:r w:rsidR="004007F2"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 w:rsidR="004007F2">
        <w:rPr>
          <w:rFonts w:ascii="Times New Roman" w:hAnsi="Times New Roman" w:cs="Times New Roman"/>
          <w:sz w:val="28"/>
          <w:szCs w:val="28"/>
        </w:rPr>
        <w:t xml:space="preserve"> равна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37B">
        <w:rPr>
          <w:rFonts w:ascii="Times New Roman" w:hAnsi="Times New Roman" w:cs="Times New Roman"/>
          <w:sz w:val="28"/>
          <w:szCs w:val="28"/>
        </w:rPr>
        <w:t xml:space="preserve">количеству продаваемых автомобилей </w:t>
      </w:r>
      <w:r w:rsidR="004007F2" w:rsidRPr="00CF337B">
        <w:rPr>
          <w:rFonts w:ascii="Times New Roman" w:hAnsi="Times New Roman" w:cs="Times New Roman"/>
          <w:b/>
          <w:i/>
          <w:sz w:val="40"/>
          <w:szCs w:val="40"/>
        </w:rPr>
        <w:t>(А</w:t>
      </w:r>
      <w:r w:rsidR="004007F2"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пр.</w:t>
      </w:r>
      <w:r w:rsidR="004007F2"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 w:rsidR="004007F2">
        <w:rPr>
          <w:rFonts w:ascii="Times New Roman" w:hAnsi="Times New Roman" w:cs="Times New Roman"/>
          <w:sz w:val="28"/>
          <w:szCs w:val="28"/>
        </w:rPr>
        <w:t>, умноженному</w:t>
      </w:r>
      <w:r>
        <w:rPr>
          <w:rFonts w:ascii="Times New Roman" w:hAnsi="Times New Roman" w:cs="Times New Roman"/>
          <w:sz w:val="28"/>
          <w:szCs w:val="28"/>
        </w:rPr>
        <w:t xml:space="preserve"> на среднюю трудоёмкость </w:t>
      </w:r>
      <w:r w:rsidRPr="00CF337B">
        <w:rPr>
          <w:rFonts w:ascii="Times New Roman" w:hAnsi="Times New Roman" w:cs="Times New Roman"/>
          <w:sz w:val="28"/>
          <w:szCs w:val="28"/>
        </w:rPr>
        <w:t xml:space="preserve">установки дополнительного оборудования </w:t>
      </w:r>
      <w:r w:rsidR="004007F2" w:rsidRPr="004007F2">
        <w:rPr>
          <w:rFonts w:ascii="Times New Roman" w:hAnsi="Times New Roman" w:cs="Times New Roman"/>
          <w:b/>
          <w:i/>
          <w:sz w:val="40"/>
          <w:szCs w:val="40"/>
        </w:rPr>
        <w:t>(t</w:t>
      </w:r>
      <w:r w:rsidR="004007F2" w:rsidRPr="004007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д.о</w:t>
      </w:r>
      <w:r w:rsidR="004007F2">
        <w:rPr>
          <w:rFonts w:ascii="Times New Roman" w:hAnsi="Times New Roman" w:cs="Times New Roman"/>
          <w:b/>
          <w:i/>
          <w:sz w:val="40"/>
          <w:szCs w:val="40"/>
        </w:rPr>
        <w:t>.</w:t>
      </w:r>
      <w:r w:rsidR="004007F2" w:rsidRPr="004007F2"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CF337B">
        <w:rPr>
          <w:rFonts w:ascii="Times New Roman" w:hAnsi="Times New Roman" w:cs="Times New Roman"/>
          <w:sz w:val="28"/>
          <w:szCs w:val="28"/>
        </w:rPr>
        <w:t xml:space="preserve"> и коэффициент обращаемости </w:t>
      </w:r>
      <w:r w:rsidRPr="004007F2">
        <w:rPr>
          <w:rFonts w:ascii="Times New Roman" w:hAnsi="Times New Roman" w:cs="Times New Roman"/>
          <w:b/>
          <w:i/>
          <w:sz w:val="40"/>
          <w:szCs w:val="40"/>
        </w:rPr>
        <w:t>(</w:t>
      </w:r>
      <w:r w:rsidR="004007F2" w:rsidRPr="004007F2">
        <w:rPr>
          <w:rFonts w:ascii="Times New Roman" w:hAnsi="Times New Roman" w:cs="Times New Roman"/>
          <w:b/>
          <w:i/>
          <w:sz w:val="40"/>
          <w:szCs w:val="40"/>
        </w:rPr>
        <w:t>k</w:t>
      </w:r>
      <w:r w:rsidR="004007F2" w:rsidRPr="004007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д.о.</w:t>
      </w:r>
      <w:r w:rsidRPr="004007F2"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4007F2">
        <w:rPr>
          <w:rFonts w:ascii="Times New Roman" w:hAnsi="Times New Roman" w:cs="Times New Roman"/>
          <w:sz w:val="28"/>
          <w:szCs w:val="28"/>
        </w:rPr>
        <w:t>:</w:t>
      </w:r>
    </w:p>
    <w:p w:rsidR="004007F2" w:rsidRDefault="004007F2" w:rsidP="004007F2">
      <w:pPr>
        <w:tabs>
          <w:tab w:val="left" w:pos="1421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F337B">
        <w:rPr>
          <w:rFonts w:ascii="Times New Roman" w:hAnsi="Times New Roman" w:cs="Times New Roman"/>
          <w:b/>
          <w:i/>
          <w:sz w:val="40"/>
          <w:szCs w:val="40"/>
        </w:rPr>
        <w:t>Тр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 xml:space="preserve">д.о 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= </w:t>
      </w:r>
      <w:r w:rsidRPr="00CF337B">
        <w:rPr>
          <w:rFonts w:ascii="Times New Roman" w:hAnsi="Times New Roman" w:cs="Times New Roman"/>
          <w:b/>
          <w:i/>
          <w:sz w:val="40"/>
          <w:szCs w:val="40"/>
        </w:rPr>
        <w:t>А</w:t>
      </w:r>
      <w:r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пр.</w:t>
      </w:r>
      <w:r w:rsidRPr="004007F2">
        <w:rPr>
          <w:rFonts w:ascii="Times New Roman" w:hAnsi="Times New Roman" w:cs="Times New Roman"/>
          <w:b/>
          <w:i/>
          <w:sz w:val="40"/>
          <w:szCs w:val="40"/>
        </w:rPr>
        <w:t xml:space="preserve"> t</w:t>
      </w:r>
      <w:r w:rsidRPr="004007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д.о</w:t>
      </w:r>
      <w:r>
        <w:rPr>
          <w:rFonts w:ascii="Times New Roman" w:hAnsi="Times New Roman" w:cs="Times New Roman"/>
          <w:b/>
          <w:i/>
          <w:sz w:val="40"/>
          <w:szCs w:val="40"/>
        </w:rPr>
        <w:t>.</w:t>
      </w:r>
      <w:r w:rsidRPr="004007F2">
        <w:rPr>
          <w:rFonts w:ascii="Times New Roman" w:hAnsi="Times New Roman" w:cs="Times New Roman"/>
          <w:b/>
          <w:i/>
          <w:sz w:val="40"/>
          <w:szCs w:val="40"/>
        </w:rPr>
        <w:t xml:space="preserve"> k</w:t>
      </w:r>
      <w:r w:rsidRPr="004007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д.о.</w:t>
      </w:r>
    </w:p>
    <w:p w:rsidR="004007F2" w:rsidRDefault="004007F2" w:rsidP="004007F2">
      <w:pPr>
        <w:tabs>
          <w:tab w:val="left" w:pos="1421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007F2">
        <w:rPr>
          <w:rFonts w:ascii="Times New Roman" w:hAnsi="Times New Roman" w:cs="Times New Roman"/>
          <w:b/>
          <w:i/>
          <w:sz w:val="28"/>
          <w:szCs w:val="28"/>
        </w:rPr>
        <w:t>ТРУДОЁМКОСТЬ ПЕРВИЧНОЙ ДИАГНОСТИКИ НОВОГО АВТОМОБИЛЯ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F2">
        <w:rPr>
          <w:rFonts w:ascii="Times New Roman" w:hAnsi="Times New Roman" w:cs="Times New Roman"/>
          <w:b/>
          <w:i/>
          <w:sz w:val="40"/>
          <w:szCs w:val="40"/>
        </w:rPr>
        <w:t>(Тр</w:t>
      </w:r>
      <w:r w:rsidRPr="004007F2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</w:t>
      </w:r>
      <w:r w:rsidRPr="004007F2">
        <w:rPr>
          <w:rFonts w:ascii="Times New Roman" w:hAnsi="Times New Roman" w:cs="Times New Roman"/>
          <w:b/>
          <w:i/>
          <w:sz w:val="40"/>
          <w:szCs w:val="40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равна ко</w:t>
      </w:r>
      <w:r w:rsidRPr="004007F2">
        <w:rPr>
          <w:rFonts w:ascii="Times New Roman" w:hAnsi="Times New Roman" w:cs="Times New Roman"/>
          <w:sz w:val="28"/>
          <w:szCs w:val="28"/>
        </w:rPr>
        <w:t xml:space="preserve">личеству продаваемых автомобилей </w:t>
      </w:r>
      <w:r w:rsidR="00C97370" w:rsidRPr="00CF337B">
        <w:rPr>
          <w:rFonts w:ascii="Times New Roman" w:hAnsi="Times New Roman" w:cs="Times New Roman"/>
          <w:b/>
          <w:i/>
          <w:sz w:val="40"/>
          <w:szCs w:val="40"/>
        </w:rPr>
        <w:t>(А</w:t>
      </w:r>
      <w:r w:rsidR="00C97370"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пр.</w:t>
      </w:r>
      <w:r w:rsidR="00C97370" w:rsidRPr="00CF337B">
        <w:rPr>
          <w:rFonts w:ascii="Times New Roman" w:hAnsi="Times New Roman" w:cs="Times New Roman"/>
          <w:b/>
          <w:i/>
          <w:sz w:val="40"/>
          <w:szCs w:val="40"/>
        </w:rPr>
        <w:t>)</w:t>
      </w:r>
      <w:r w:rsidR="00C97370">
        <w:rPr>
          <w:rFonts w:ascii="Times New Roman" w:hAnsi="Times New Roman" w:cs="Times New Roman"/>
          <w:sz w:val="28"/>
          <w:szCs w:val="28"/>
        </w:rPr>
        <w:t xml:space="preserve">, </w:t>
      </w:r>
      <w:r w:rsidRPr="004007F2">
        <w:rPr>
          <w:rFonts w:ascii="Times New Roman" w:hAnsi="Times New Roman" w:cs="Times New Roman"/>
          <w:sz w:val="28"/>
          <w:szCs w:val="28"/>
        </w:rPr>
        <w:t>умн</w:t>
      </w:r>
      <w:r>
        <w:rPr>
          <w:rFonts w:ascii="Times New Roman" w:hAnsi="Times New Roman" w:cs="Times New Roman"/>
          <w:sz w:val="28"/>
          <w:szCs w:val="28"/>
        </w:rPr>
        <w:t>оженному на среднюю трудоем</w:t>
      </w:r>
      <w:r w:rsidRPr="004007F2">
        <w:rPr>
          <w:rFonts w:ascii="Times New Roman" w:hAnsi="Times New Roman" w:cs="Times New Roman"/>
          <w:sz w:val="28"/>
          <w:szCs w:val="28"/>
        </w:rPr>
        <w:t>кость первичной диагностики</w:t>
      </w:r>
      <w:r w:rsidR="00C97370">
        <w:rPr>
          <w:rFonts w:ascii="Times New Roman" w:hAnsi="Times New Roman" w:cs="Times New Roman"/>
          <w:sz w:val="28"/>
          <w:szCs w:val="28"/>
        </w:rPr>
        <w:t xml:space="preserve"> </w:t>
      </w:r>
      <w:r w:rsidR="00C97370" w:rsidRPr="004007F2">
        <w:rPr>
          <w:rFonts w:ascii="Times New Roman" w:hAnsi="Times New Roman" w:cs="Times New Roman"/>
          <w:b/>
          <w:i/>
          <w:sz w:val="40"/>
          <w:szCs w:val="40"/>
        </w:rPr>
        <w:t>(</w:t>
      </w:r>
      <w:r w:rsidR="00C97370">
        <w:rPr>
          <w:rFonts w:ascii="Times New Roman" w:hAnsi="Times New Roman" w:cs="Times New Roman"/>
          <w:b/>
          <w:i/>
          <w:sz w:val="40"/>
          <w:szCs w:val="40"/>
          <w:lang w:val="en-US"/>
        </w:rPr>
        <w:t>t</w:t>
      </w:r>
      <w:r w:rsidR="00C97370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</w:t>
      </w:r>
      <w:r w:rsidR="00C97370" w:rsidRPr="004007F2">
        <w:rPr>
          <w:rFonts w:ascii="Times New Roman" w:hAnsi="Times New Roman" w:cs="Times New Roman"/>
          <w:b/>
          <w:i/>
          <w:sz w:val="40"/>
          <w:szCs w:val="40"/>
        </w:rPr>
        <w:t>)</w:t>
      </w:r>
      <w:r w:rsidRPr="004007F2">
        <w:rPr>
          <w:rFonts w:ascii="Times New Roman" w:hAnsi="Times New Roman" w:cs="Times New Roman"/>
          <w:sz w:val="28"/>
          <w:szCs w:val="28"/>
        </w:rPr>
        <w:t>:</w:t>
      </w:r>
    </w:p>
    <w:p w:rsidR="004007F2" w:rsidRDefault="004007F2" w:rsidP="004007F2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37B">
        <w:rPr>
          <w:rFonts w:ascii="Times New Roman" w:hAnsi="Times New Roman" w:cs="Times New Roman"/>
          <w:b/>
          <w:i/>
          <w:sz w:val="40"/>
          <w:szCs w:val="40"/>
        </w:rPr>
        <w:t>Тр</w:t>
      </w:r>
      <w:r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 xml:space="preserve">д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C97370" w:rsidRPr="00CF337B">
        <w:rPr>
          <w:rFonts w:ascii="Times New Roman" w:hAnsi="Times New Roman" w:cs="Times New Roman"/>
          <w:b/>
          <w:i/>
          <w:sz w:val="40"/>
          <w:szCs w:val="40"/>
        </w:rPr>
        <w:t>А</w:t>
      </w:r>
      <w:r w:rsidR="00C97370" w:rsidRPr="00CF337B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пр.</w:t>
      </w:r>
      <w:r w:rsidR="00C97370" w:rsidRPr="00C97370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C97370" w:rsidRPr="004007F2">
        <w:rPr>
          <w:rFonts w:ascii="Times New Roman" w:hAnsi="Times New Roman" w:cs="Times New Roman"/>
          <w:b/>
          <w:i/>
          <w:sz w:val="40"/>
          <w:szCs w:val="40"/>
        </w:rPr>
        <w:t>(</w:t>
      </w:r>
      <w:r w:rsidR="00C97370">
        <w:rPr>
          <w:rFonts w:ascii="Times New Roman" w:hAnsi="Times New Roman" w:cs="Times New Roman"/>
          <w:b/>
          <w:i/>
          <w:sz w:val="40"/>
          <w:szCs w:val="40"/>
          <w:lang w:val="en-US"/>
        </w:rPr>
        <w:t>t</w:t>
      </w:r>
      <w:r w:rsidR="00C97370">
        <w:rPr>
          <w:rFonts w:ascii="Times New Roman" w:hAnsi="Times New Roman" w:cs="Times New Roman"/>
          <w:b/>
          <w:i/>
          <w:sz w:val="40"/>
          <w:szCs w:val="40"/>
          <w:vertAlign w:val="subscript"/>
        </w:rPr>
        <w:t>д</w:t>
      </w:r>
      <w:r w:rsidR="00C97370" w:rsidRPr="004007F2">
        <w:rPr>
          <w:rFonts w:ascii="Times New Roman" w:hAnsi="Times New Roman" w:cs="Times New Roman"/>
          <w:b/>
          <w:i/>
          <w:sz w:val="40"/>
          <w:szCs w:val="40"/>
        </w:rPr>
        <w:t>)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7370">
        <w:rPr>
          <w:rFonts w:ascii="Times New Roman" w:hAnsi="Times New Roman" w:cs="Times New Roman"/>
          <w:b/>
          <w:i/>
          <w:sz w:val="28"/>
          <w:szCs w:val="28"/>
        </w:rPr>
        <w:t>ПРИМЕР РАСЧЕТА</w:t>
      </w:r>
      <w:r w:rsidRPr="00C97370">
        <w:rPr>
          <w:rFonts w:ascii="Times New Roman" w:hAnsi="Times New Roman" w:cs="Times New Roman"/>
          <w:sz w:val="28"/>
          <w:szCs w:val="28"/>
        </w:rPr>
        <w:t xml:space="preserve"> трудоемкости регламентных и дополнительных работ при продаже автомобилей, их гарантийного и послегарантийного</w:t>
      </w:r>
      <w:r>
        <w:rPr>
          <w:rFonts w:ascii="Times New Roman" w:hAnsi="Times New Roman" w:cs="Times New Roman"/>
          <w:sz w:val="28"/>
          <w:szCs w:val="28"/>
        </w:rPr>
        <w:t xml:space="preserve"> обслуживания и ре</w:t>
      </w:r>
      <w:r w:rsidRPr="00C97370">
        <w:rPr>
          <w:rFonts w:ascii="Times New Roman" w:hAnsi="Times New Roman" w:cs="Times New Roman"/>
          <w:sz w:val="28"/>
          <w:szCs w:val="28"/>
        </w:rPr>
        <w:t>монта (количество проданных дистрибьютором автомобилей за год</w:t>
      </w:r>
      <w:r>
        <w:rPr>
          <w:rFonts w:ascii="Times New Roman" w:hAnsi="Times New Roman" w:cs="Times New Roman"/>
          <w:sz w:val="28"/>
          <w:szCs w:val="28"/>
        </w:rPr>
        <w:t xml:space="preserve"> 50 000 шт</w:t>
      </w:r>
      <w:r w:rsidRPr="00C97370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370">
        <w:rPr>
          <w:rFonts w:ascii="Times New Roman" w:hAnsi="Times New Roman" w:cs="Times New Roman"/>
          <w:b/>
          <w:sz w:val="28"/>
          <w:szCs w:val="28"/>
        </w:rPr>
        <w:t>ТРУДОЕМКОСТЬ ВОССТАНОВИТЕЛЬНЫХ РАБОТ</w:t>
      </w:r>
      <w:r w:rsidRPr="00C9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(количество поврежденных при транспортировке автомобилей </w:t>
      </w:r>
      <w:r w:rsidRPr="00C97370">
        <w:rPr>
          <w:rFonts w:ascii="Times New Roman" w:hAnsi="Times New Roman" w:cs="Times New Roman"/>
          <w:sz w:val="28"/>
          <w:szCs w:val="28"/>
        </w:rPr>
        <w:t>500 шт.; средн</w:t>
      </w:r>
      <w:r>
        <w:rPr>
          <w:rFonts w:ascii="Times New Roman" w:hAnsi="Times New Roman" w:cs="Times New Roman"/>
          <w:sz w:val="28"/>
          <w:szCs w:val="28"/>
        </w:rPr>
        <w:t xml:space="preserve">яя трудоемкость восстановления </w:t>
      </w:r>
      <w:r w:rsidRPr="00C97370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автомобиля 2 нормо-</w:t>
      </w:r>
      <w:r w:rsidRPr="00C97370">
        <w:rPr>
          <w:rFonts w:ascii="Times New Roman" w:hAnsi="Times New Roman" w:cs="Times New Roman"/>
          <w:sz w:val="28"/>
          <w:szCs w:val="28"/>
        </w:rPr>
        <w:t xml:space="preserve">часа): 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500 х 2 </w:t>
      </w:r>
      <w:r w:rsidRPr="00C97370">
        <w:rPr>
          <w:rFonts w:ascii="Times New Roman" w:hAnsi="Times New Roman" w:cs="Times New Roman"/>
          <w:sz w:val="28"/>
          <w:szCs w:val="28"/>
        </w:rPr>
        <w:t>нормо-часа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= 1000 </w:t>
      </w:r>
      <w:r w:rsidRPr="00C97370">
        <w:rPr>
          <w:rFonts w:ascii="Times New Roman" w:hAnsi="Times New Roman" w:cs="Times New Roman"/>
          <w:sz w:val="28"/>
          <w:szCs w:val="28"/>
        </w:rPr>
        <w:t>нормо-часов.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ТРУДОЕМКОСТ</w:t>
      </w:r>
      <w:r w:rsidRPr="00C97370">
        <w:rPr>
          <w:rFonts w:ascii="Times New Roman" w:hAnsi="Times New Roman" w:cs="Times New Roman"/>
          <w:b/>
          <w:sz w:val="28"/>
          <w:szCs w:val="28"/>
        </w:rPr>
        <w:t>Ь МОЙКИ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973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97370">
        <w:rPr>
          <w:rFonts w:ascii="Times New Roman" w:hAnsi="Times New Roman" w:cs="Times New Roman"/>
          <w:b/>
          <w:i/>
          <w:sz w:val="40"/>
          <w:szCs w:val="40"/>
        </w:rPr>
        <w:t xml:space="preserve">50 000 х 0,3 </w:t>
      </w:r>
      <w:r w:rsidRPr="00C97370">
        <w:rPr>
          <w:rFonts w:ascii="Times New Roman" w:hAnsi="Times New Roman" w:cs="Times New Roman"/>
          <w:sz w:val="28"/>
          <w:szCs w:val="28"/>
        </w:rPr>
        <w:t>нормо-часа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C97370">
        <w:rPr>
          <w:rFonts w:ascii="Times New Roman" w:hAnsi="Times New Roman" w:cs="Times New Roman"/>
          <w:b/>
          <w:i/>
          <w:sz w:val="40"/>
          <w:szCs w:val="40"/>
        </w:rPr>
        <w:t xml:space="preserve">= 15 000 </w:t>
      </w:r>
      <w:r w:rsidRPr="00C97370">
        <w:rPr>
          <w:rFonts w:ascii="Times New Roman" w:hAnsi="Times New Roman" w:cs="Times New Roman"/>
          <w:sz w:val="28"/>
          <w:szCs w:val="28"/>
        </w:rPr>
        <w:t>нормо-часов.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ТРУДОЕМКОСТЬ ПРЕДПРОДАЖНОЙ ПОДГО</w:t>
      </w:r>
      <w:r w:rsidRPr="00C97370">
        <w:rPr>
          <w:rFonts w:ascii="Times New Roman" w:hAnsi="Times New Roman" w:cs="Times New Roman"/>
          <w:b/>
          <w:sz w:val="28"/>
          <w:szCs w:val="28"/>
        </w:rPr>
        <w:t xml:space="preserve">ТОВКИ: 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50 000 х 3 </w:t>
      </w:r>
      <w:r w:rsidRPr="00C97370">
        <w:rPr>
          <w:rFonts w:ascii="Times New Roman" w:hAnsi="Times New Roman" w:cs="Times New Roman"/>
          <w:sz w:val="28"/>
          <w:szCs w:val="28"/>
        </w:rPr>
        <w:t>нормо-часа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C97370">
        <w:rPr>
          <w:rFonts w:ascii="Times New Roman" w:hAnsi="Times New Roman" w:cs="Times New Roman"/>
          <w:b/>
          <w:i/>
          <w:sz w:val="40"/>
          <w:szCs w:val="40"/>
        </w:rPr>
        <w:t xml:space="preserve">= 150 000 </w:t>
      </w:r>
      <w:r w:rsidRPr="00C97370">
        <w:rPr>
          <w:rFonts w:ascii="Times New Roman" w:hAnsi="Times New Roman" w:cs="Times New Roman"/>
          <w:sz w:val="28"/>
          <w:szCs w:val="28"/>
        </w:rPr>
        <w:t>нормо-часов.</w:t>
      </w:r>
    </w:p>
    <w:p w:rsidR="00C97370" w:rsidRPr="00C97370" w:rsidRDefault="00C97370" w:rsidP="00C97370">
      <w:pPr>
        <w:tabs>
          <w:tab w:val="left" w:pos="3909"/>
        </w:tabs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370">
        <w:rPr>
          <w:rFonts w:ascii="Times New Roman" w:hAnsi="Times New Roman" w:cs="Times New Roman"/>
          <w:b/>
          <w:sz w:val="28"/>
          <w:szCs w:val="28"/>
        </w:rPr>
        <w:t xml:space="preserve">ТРУДОЕМКОСТЬ АНТИКОРРОЗИОННОЙ ОБРАБОТКИ: </w:t>
      </w:r>
    </w:p>
    <w:p w:rsidR="005C04C6" w:rsidRDefault="00EC2EC6" w:rsidP="00EC2EC6">
      <w:pPr>
        <w:tabs>
          <w:tab w:val="left" w:pos="3909"/>
        </w:tabs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50 000 х 0,6 х 4,5 </w:t>
      </w:r>
      <w:r w:rsidRPr="00EC2EC6">
        <w:rPr>
          <w:rFonts w:ascii="Times New Roman" w:hAnsi="Times New Roman" w:cs="Times New Roman"/>
          <w:sz w:val="28"/>
          <w:szCs w:val="28"/>
        </w:rPr>
        <w:t>нормо-часа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EC2EC6">
        <w:rPr>
          <w:rFonts w:ascii="Times New Roman" w:hAnsi="Times New Roman" w:cs="Times New Roman"/>
          <w:b/>
          <w:i/>
          <w:sz w:val="40"/>
          <w:szCs w:val="40"/>
        </w:rPr>
        <w:t xml:space="preserve">= 135 000 </w:t>
      </w:r>
      <w:r w:rsidRPr="00EC2EC6">
        <w:rPr>
          <w:rFonts w:ascii="Times New Roman" w:hAnsi="Times New Roman" w:cs="Times New Roman"/>
          <w:sz w:val="28"/>
          <w:szCs w:val="28"/>
        </w:rPr>
        <w:t>нормо-</w:t>
      </w:r>
      <w:r w:rsidR="00C97370" w:rsidRPr="00EC2EC6">
        <w:rPr>
          <w:rFonts w:ascii="Times New Roman" w:hAnsi="Times New Roman" w:cs="Times New Roman"/>
          <w:sz w:val="28"/>
          <w:szCs w:val="28"/>
        </w:rPr>
        <w:t>часов.</w:t>
      </w:r>
    </w:p>
    <w:p w:rsidR="005C04C6" w:rsidRPr="005C04C6" w:rsidRDefault="005C04C6" w:rsidP="008E3E8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4C6">
        <w:rPr>
          <w:rFonts w:ascii="Times New Roman" w:hAnsi="Times New Roman" w:cs="Times New Roman"/>
          <w:b/>
          <w:sz w:val="28"/>
          <w:szCs w:val="28"/>
        </w:rPr>
        <w:t>ТРУДОЕ</w:t>
      </w:r>
      <w:r>
        <w:rPr>
          <w:rFonts w:ascii="Times New Roman" w:hAnsi="Times New Roman" w:cs="Times New Roman"/>
          <w:b/>
          <w:sz w:val="28"/>
          <w:szCs w:val="28"/>
        </w:rPr>
        <w:t xml:space="preserve">МКОСТЬ УСТАНОВКИ ДОПОЛНИТЕЛЬНОГО </w:t>
      </w:r>
      <w:r w:rsidRPr="005C04C6">
        <w:rPr>
          <w:rFonts w:ascii="Times New Roman" w:hAnsi="Times New Roman" w:cs="Times New Roman"/>
          <w:b/>
          <w:sz w:val="28"/>
          <w:szCs w:val="28"/>
        </w:rPr>
        <w:t xml:space="preserve">ОБОРУДОВАНИЯ: </w:t>
      </w:r>
    </w:p>
    <w:p w:rsidR="005C04C6" w:rsidRPr="005C04C6" w:rsidRDefault="005C04C6" w:rsidP="005C04C6">
      <w:pPr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5C04C6">
        <w:rPr>
          <w:rFonts w:ascii="Times New Roman" w:hAnsi="Times New Roman" w:cs="Times New Roman"/>
          <w:b/>
          <w:i/>
          <w:sz w:val="40"/>
          <w:szCs w:val="40"/>
        </w:rPr>
        <w:t xml:space="preserve">50000 х 0,5 х 5 </w:t>
      </w:r>
      <w:r w:rsidRPr="005C04C6">
        <w:rPr>
          <w:rFonts w:ascii="Times New Roman" w:hAnsi="Times New Roman" w:cs="Times New Roman"/>
          <w:sz w:val="28"/>
          <w:szCs w:val="28"/>
        </w:rPr>
        <w:t>нормо-часов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5C04C6">
        <w:rPr>
          <w:rFonts w:ascii="Times New Roman" w:hAnsi="Times New Roman" w:cs="Times New Roman"/>
          <w:b/>
          <w:i/>
          <w:sz w:val="40"/>
          <w:szCs w:val="40"/>
        </w:rPr>
        <w:t xml:space="preserve">= 125 000 </w:t>
      </w:r>
      <w:r w:rsidRPr="005C04C6">
        <w:rPr>
          <w:rFonts w:ascii="Times New Roman" w:hAnsi="Times New Roman" w:cs="Times New Roman"/>
          <w:sz w:val="28"/>
          <w:szCs w:val="28"/>
        </w:rPr>
        <w:t>нормо-часов.</w:t>
      </w:r>
    </w:p>
    <w:p w:rsidR="005C04C6" w:rsidRPr="005C04C6" w:rsidRDefault="005C04C6" w:rsidP="005C04C6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ТРУДОЕМКОСТЬ ПЕРВИЧНОЙ ДИАГ</w:t>
      </w:r>
      <w:r w:rsidRPr="005C04C6">
        <w:rPr>
          <w:rFonts w:ascii="Times New Roman" w:hAnsi="Times New Roman" w:cs="Times New Roman"/>
          <w:b/>
          <w:sz w:val="28"/>
          <w:szCs w:val="28"/>
        </w:rPr>
        <w:t xml:space="preserve">НОСТИКИ: </w:t>
      </w:r>
    </w:p>
    <w:p w:rsidR="005C04C6" w:rsidRPr="005C04C6" w:rsidRDefault="005C04C6" w:rsidP="005C04C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4C6">
        <w:rPr>
          <w:rFonts w:ascii="Times New Roman" w:hAnsi="Times New Roman" w:cs="Times New Roman"/>
          <w:b/>
          <w:i/>
          <w:sz w:val="40"/>
          <w:szCs w:val="40"/>
        </w:rPr>
        <w:t xml:space="preserve">50 000 х 0,9 </w:t>
      </w:r>
      <w:r w:rsidRPr="005C04C6">
        <w:rPr>
          <w:rFonts w:ascii="Times New Roman" w:hAnsi="Times New Roman" w:cs="Times New Roman"/>
          <w:sz w:val="28"/>
          <w:szCs w:val="28"/>
        </w:rPr>
        <w:t>нормо-часа</w:t>
      </w:r>
      <w:r w:rsidRPr="005C04C6">
        <w:rPr>
          <w:rFonts w:ascii="Times New Roman" w:hAnsi="Times New Roman" w:cs="Times New Roman"/>
          <w:b/>
          <w:i/>
          <w:sz w:val="40"/>
          <w:szCs w:val="40"/>
        </w:rPr>
        <w:t xml:space="preserve"> = 45 000</w:t>
      </w:r>
      <w:r>
        <w:rPr>
          <w:rFonts w:ascii="Times New Roman" w:hAnsi="Times New Roman" w:cs="Times New Roman"/>
          <w:sz w:val="28"/>
          <w:szCs w:val="28"/>
        </w:rPr>
        <w:t xml:space="preserve"> нормо-</w:t>
      </w:r>
      <w:r w:rsidRPr="005C04C6">
        <w:rPr>
          <w:rFonts w:ascii="Times New Roman" w:hAnsi="Times New Roman" w:cs="Times New Roman"/>
          <w:sz w:val="28"/>
          <w:szCs w:val="28"/>
        </w:rPr>
        <w:t>часов.</w:t>
      </w:r>
    </w:p>
    <w:p w:rsidR="005C04C6" w:rsidRPr="005C04C6" w:rsidRDefault="005C04C6" w:rsidP="008E3E8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4C6">
        <w:rPr>
          <w:rFonts w:ascii="Times New Roman" w:hAnsi="Times New Roman" w:cs="Times New Roman"/>
          <w:b/>
          <w:sz w:val="28"/>
          <w:szCs w:val="28"/>
        </w:rPr>
        <w:lastRenderedPageBreak/>
        <w:t>ОБЩАЯ ГОДО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ТРУДОЕМКОСТЬ РЕГЛАМЕНТНЫХ И </w:t>
      </w:r>
      <w:r w:rsidRPr="005C04C6">
        <w:rPr>
          <w:rFonts w:ascii="Times New Roman" w:hAnsi="Times New Roman" w:cs="Times New Roman"/>
          <w:b/>
          <w:sz w:val="28"/>
          <w:szCs w:val="28"/>
        </w:rPr>
        <w:t xml:space="preserve">ДОПОЛНИТЕЛЬНЫХ РАБОТ ПРИ ПРОДАЖЕ АВТОМОБИЛЕЙ: </w:t>
      </w:r>
    </w:p>
    <w:p w:rsidR="005C04C6" w:rsidRPr="005C04C6" w:rsidRDefault="005C04C6" w:rsidP="00D760C4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4C6">
        <w:rPr>
          <w:rFonts w:ascii="Times New Roman" w:hAnsi="Times New Roman" w:cs="Times New Roman"/>
          <w:b/>
          <w:i/>
          <w:sz w:val="40"/>
          <w:szCs w:val="40"/>
        </w:rPr>
        <w:t xml:space="preserve">15 000 + 150000 + 135 000 + 125 000 + 45 000 + 1000 </w:t>
      </w:r>
      <w:r w:rsidR="00D760C4">
        <w:rPr>
          <w:rFonts w:ascii="Times New Roman" w:hAnsi="Times New Roman" w:cs="Times New Roman"/>
          <w:b/>
          <w:i/>
          <w:sz w:val="40"/>
          <w:szCs w:val="40"/>
        </w:rPr>
        <w:t xml:space="preserve">= </w:t>
      </w:r>
      <w:r w:rsidRPr="005C04C6">
        <w:rPr>
          <w:rFonts w:ascii="Times New Roman" w:hAnsi="Times New Roman" w:cs="Times New Roman"/>
          <w:b/>
          <w:i/>
          <w:sz w:val="40"/>
          <w:szCs w:val="40"/>
        </w:rPr>
        <w:t>471 000</w:t>
      </w:r>
      <w:r>
        <w:rPr>
          <w:rFonts w:ascii="Times New Roman" w:hAnsi="Times New Roman" w:cs="Times New Roman"/>
          <w:sz w:val="28"/>
          <w:szCs w:val="28"/>
        </w:rPr>
        <w:t xml:space="preserve"> нормо-</w:t>
      </w:r>
      <w:r w:rsidRPr="005C04C6">
        <w:rPr>
          <w:rFonts w:ascii="Times New Roman" w:hAnsi="Times New Roman" w:cs="Times New Roman"/>
          <w:sz w:val="28"/>
          <w:szCs w:val="28"/>
        </w:rPr>
        <w:t>часов.</w:t>
      </w:r>
    </w:p>
    <w:p w:rsidR="005C04C6" w:rsidRPr="005C04C6" w:rsidRDefault="005C04C6" w:rsidP="008E3E86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4C6">
        <w:rPr>
          <w:rFonts w:ascii="Times New Roman" w:hAnsi="Times New Roman" w:cs="Times New Roman"/>
          <w:b/>
          <w:sz w:val="28"/>
          <w:szCs w:val="28"/>
        </w:rPr>
        <w:t>ТРУДОЕМКОСТЬ ГАРАНТИЙНОГО ТЕХНИЧЕСКОГО ОБСЛУЖИВАНИЯ</w:t>
      </w:r>
      <w:r w:rsidRPr="005C04C6">
        <w:rPr>
          <w:rFonts w:ascii="Times New Roman" w:hAnsi="Times New Roman" w:cs="Times New Roman"/>
          <w:sz w:val="28"/>
          <w:szCs w:val="28"/>
        </w:rPr>
        <w:t xml:space="preserve"> (годовой пробег</w:t>
      </w:r>
      <w:r>
        <w:rPr>
          <w:rFonts w:ascii="Times New Roman" w:hAnsi="Times New Roman" w:cs="Times New Roman"/>
          <w:sz w:val="28"/>
          <w:szCs w:val="28"/>
        </w:rPr>
        <w:t xml:space="preserve"> -20000 км, пробег до</w:t>
      </w:r>
      <w:r w:rsidRPr="005C04C6">
        <w:rPr>
          <w:rFonts w:ascii="Times New Roman" w:hAnsi="Times New Roman" w:cs="Times New Roman"/>
          <w:sz w:val="28"/>
          <w:szCs w:val="28"/>
        </w:rPr>
        <w:t xml:space="preserve"> ТО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4C6">
        <w:rPr>
          <w:rFonts w:ascii="Times New Roman" w:hAnsi="Times New Roman" w:cs="Times New Roman"/>
          <w:sz w:val="28"/>
          <w:szCs w:val="28"/>
        </w:rPr>
        <w:t>15 0</w:t>
      </w:r>
      <w:r>
        <w:rPr>
          <w:rFonts w:ascii="Times New Roman" w:hAnsi="Times New Roman" w:cs="Times New Roman"/>
          <w:sz w:val="28"/>
          <w:szCs w:val="28"/>
        </w:rPr>
        <w:t>00 км, средняя трудоемкость ТО 4 нормо-</w:t>
      </w:r>
      <w:r w:rsidRPr="005C04C6">
        <w:rPr>
          <w:rFonts w:ascii="Times New Roman" w:hAnsi="Times New Roman" w:cs="Times New Roman"/>
          <w:sz w:val="28"/>
          <w:szCs w:val="28"/>
        </w:rPr>
        <w:t xml:space="preserve">часа): </w:t>
      </w:r>
    </w:p>
    <w:p w:rsidR="00D760C4" w:rsidRDefault="005C04C6" w:rsidP="00D760C4">
      <w:pPr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{(50 000 х 20 000 </w:t>
      </w:r>
      <w:r w:rsidRPr="00D760C4">
        <w:rPr>
          <w:rFonts w:ascii="Times New Roman" w:hAnsi="Times New Roman" w:cs="Times New Roman"/>
          <w:sz w:val="28"/>
          <w:szCs w:val="28"/>
        </w:rPr>
        <w:t>км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) / 15 000 </w:t>
      </w:r>
      <w:r w:rsidR="00D760C4" w:rsidRPr="00D760C4">
        <w:rPr>
          <w:rFonts w:ascii="Times New Roman" w:hAnsi="Times New Roman" w:cs="Times New Roman"/>
          <w:sz w:val="28"/>
          <w:szCs w:val="28"/>
        </w:rPr>
        <w:t>км</w:t>
      </w:r>
      <w:r w:rsidR="00D760C4" w:rsidRPr="00D760C4">
        <w:rPr>
          <w:rFonts w:ascii="Times New Roman" w:hAnsi="Times New Roman" w:cs="Times New Roman"/>
          <w:b/>
          <w:i/>
          <w:sz w:val="40"/>
          <w:szCs w:val="40"/>
        </w:rPr>
        <w:t>}</w:t>
      </w:r>
      <w:r w:rsidR="00D760C4">
        <w:rPr>
          <w:rFonts w:ascii="Times New Roman" w:hAnsi="Times New Roman" w:cs="Times New Roman"/>
          <w:b/>
          <w:i/>
          <w:sz w:val="40"/>
          <w:szCs w:val="40"/>
        </w:rPr>
        <w:t xml:space="preserve"> х</w:t>
      </w:r>
      <w:r w:rsidR="00D760C4"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4 </w:t>
      </w:r>
      <w:r w:rsidRPr="00D760C4">
        <w:rPr>
          <w:rFonts w:ascii="Times New Roman" w:hAnsi="Times New Roman" w:cs="Times New Roman"/>
          <w:sz w:val="28"/>
          <w:szCs w:val="28"/>
        </w:rPr>
        <w:t xml:space="preserve">нормо-часа 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>=</w:t>
      </w:r>
    </w:p>
    <w:p w:rsidR="005C04C6" w:rsidRPr="005C04C6" w:rsidRDefault="005C04C6" w:rsidP="00D760C4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 266 700</w:t>
      </w:r>
      <w:r>
        <w:rPr>
          <w:rFonts w:ascii="Times New Roman" w:hAnsi="Times New Roman" w:cs="Times New Roman"/>
          <w:sz w:val="28"/>
          <w:szCs w:val="28"/>
        </w:rPr>
        <w:t xml:space="preserve"> нормо-</w:t>
      </w:r>
      <w:r w:rsidRPr="005C04C6">
        <w:rPr>
          <w:rFonts w:ascii="Times New Roman" w:hAnsi="Times New Roman" w:cs="Times New Roman"/>
          <w:sz w:val="28"/>
          <w:szCs w:val="28"/>
        </w:rPr>
        <w:t>часов.</w:t>
      </w:r>
    </w:p>
    <w:p w:rsidR="005C04C6" w:rsidRPr="005C04C6" w:rsidRDefault="00D760C4" w:rsidP="005C04C6">
      <w:pPr>
        <w:spacing w:before="120" w:after="120" w:line="276" w:lineRule="auto"/>
        <w:rPr>
          <w:rFonts w:ascii="Times New Roman" w:hAnsi="Times New Roman" w:cs="Times New Roman"/>
          <w:sz w:val="28"/>
          <w:szCs w:val="28"/>
        </w:rPr>
      </w:pPr>
      <w:r w:rsidRPr="00D760C4">
        <w:rPr>
          <w:rFonts w:ascii="Times New Roman" w:hAnsi="Times New Roman" w:cs="Times New Roman"/>
          <w:b/>
          <w:sz w:val="28"/>
          <w:szCs w:val="28"/>
        </w:rPr>
        <w:t>ТРУДОЕМКОСТЬ ГАРАНТИЙНЫХ РЕМОНТОВ</w:t>
      </w:r>
      <w:r w:rsidRPr="005C04C6">
        <w:rPr>
          <w:rFonts w:ascii="Times New Roman" w:hAnsi="Times New Roman" w:cs="Times New Roman"/>
          <w:sz w:val="28"/>
          <w:szCs w:val="28"/>
        </w:rPr>
        <w:t xml:space="preserve"> </w:t>
      </w:r>
      <w:r w:rsidR="005C04C6" w:rsidRPr="005C04C6">
        <w:rPr>
          <w:rFonts w:ascii="Times New Roman" w:hAnsi="Times New Roman" w:cs="Times New Roman"/>
          <w:sz w:val="28"/>
          <w:szCs w:val="28"/>
        </w:rPr>
        <w:t>(10%</w:t>
      </w:r>
      <w:r>
        <w:rPr>
          <w:rFonts w:ascii="Times New Roman" w:hAnsi="Times New Roman" w:cs="Times New Roman"/>
          <w:sz w:val="28"/>
          <w:szCs w:val="28"/>
        </w:rPr>
        <w:t xml:space="preserve"> автомобилей; трудоемкость одн</w:t>
      </w:r>
      <w:r w:rsidRPr="005C04C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5C04C6">
        <w:rPr>
          <w:rFonts w:ascii="Times New Roman" w:hAnsi="Times New Roman" w:cs="Times New Roman"/>
          <w:sz w:val="28"/>
          <w:szCs w:val="28"/>
        </w:rPr>
        <w:t>гарантийного</w:t>
      </w:r>
      <w:r>
        <w:rPr>
          <w:rFonts w:ascii="Times New Roman" w:hAnsi="Times New Roman" w:cs="Times New Roman"/>
          <w:sz w:val="28"/>
          <w:szCs w:val="28"/>
        </w:rPr>
        <w:t xml:space="preserve"> ремонта - 2 нормо-</w:t>
      </w:r>
      <w:r w:rsidR="005C04C6" w:rsidRPr="005C04C6">
        <w:rPr>
          <w:rFonts w:ascii="Times New Roman" w:hAnsi="Times New Roman" w:cs="Times New Roman"/>
          <w:sz w:val="28"/>
          <w:szCs w:val="28"/>
        </w:rPr>
        <w:t xml:space="preserve">часа): </w:t>
      </w:r>
    </w:p>
    <w:p w:rsidR="005C04C6" w:rsidRPr="00D760C4" w:rsidRDefault="00D760C4" w:rsidP="00D760C4">
      <w:pPr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50000 </w:t>
      </w:r>
      <w:r w:rsidRPr="00D760C4">
        <w:rPr>
          <w:rFonts w:ascii="Times New Roman" w:hAnsi="Times New Roman" w:cs="Times New Roman"/>
          <w:sz w:val="28"/>
          <w:szCs w:val="28"/>
        </w:rPr>
        <w:t>Х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 0,1 </w:t>
      </w:r>
      <w:r w:rsidRPr="00D760C4">
        <w:rPr>
          <w:rFonts w:ascii="Times New Roman" w:hAnsi="Times New Roman" w:cs="Times New Roman"/>
          <w:sz w:val="28"/>
          <w:szCs w:val="28"/>
        </w:rPr>
        <w:t xml:space="preserve">Х 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2 </w:t>
      </w:r>
      <w:r w:rsidRPr="00D760C4">
        <w:rPr>
          <w:rFonts w:ascii="Times New Roman" w:hAnsi="Times New Roman" w:cs="Times New Roman"/>
          <w:sz w:val="28"/>
          <w:szCs w:val="28"/>
        </w:rPr>
        <w:t>нормо-часа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= 10000 </w:t>
      </w:r>
      <w:r w:rsidRPr="00D760C4">
        <w:rPr>
          <w:rFonts w:ascii="Times New Roman" w:hAnsi="Times New Roman" w:cs="Times New Roman"/>
          <w:sz w:val="28"/>
          <w:szCs w:val="28"/>
        </w:rPr>
        <w:t>нормо-</w:t>
      </w:r>
      <w:r w:rsidR="005C04C6" w:rsidRPr="00D760C4">
        <w:rPr>
          <w:rFonts w:ascii="Times New Roman" w:hAnsi="Times New Roman" w:cs="Times New Roman"/>
          <w:sz w:val="28"/>
          <w:szCs w:val="28"/>
        </w:rPr>
        <w:t>часов.</w:t>
      </w:r>
    </w:p>
    <w:p w:rsidR="005C04C6" w:rsidRPr="00D760C4" w:rsidRDefault="00D760C4" w:rsidP="005C04C6">
      <w:pPr>
        <w:spacing w:before="120" w:after="12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760C4">
        <w:rPr>
          <w:rFonts w:ascii="Times New Roman" w:hAnsi="Times New Roman" w:cs="Times New Roman"/>
          <w:b/>
          <w:sz w:val="28"/>
          <w:szCs w:val="28"/>
        </w:rPr>
        <w:t xml:space="preserve">ТРУДОЕМКОСТЬ ВНЕ ГАРАНТИЙНОГО РЕМОНТА: </w:t>
      </w:r>
    </w:p>
    <w:p w:rsidR="005C04C6" w:rsidRPr="005C04C6" w:rsidRDefault="00D760C4" w:rsidP="00D760C4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50 000 </w:t>
      </w:r>
      <w:r w:rsidRPr="00D760C4">
        <w:rPr>
          <w:rFonts w:ascii="Times New Roman" w:hAnsi="Times New Roman" w:cs="Times New Roman"/>
          <w:sz w:val="28"/>
          <w:szCs w:val="28"/>
        </w:rPr>
        <w:t>Х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 xml:space="preserve"> 3,5 </w:t>
      </w:r>
      <w:r w:rsidRPr="00D760C4">
        <w:rPr>
          <w:rFonts w:ascii="Times New Roman" w:hAnsi="Times New Roman" w:cs="Times New Roman"/>
          <w:sz w:val="28"/>
          <w:szCs w:val="28"/>
        </w:rPr>
        <w:t>нормо-часа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D760C4">
        <w:rPr>
          <w:rFonts w:ascii="Times New Roman" w:hAnsi="Times New Roman" w:cs="Times New Roman"/>
          <w:b/>
          <w:i/>
          <w:sz w:val="40"/>
          <w:szCs w:val="40"/>
        </w:rPr>
        <w:t>= 175 000</w:t>
      </w:r>
      <w:r>
        <w:rPr>
          <w:rFonts w:ascii="Times New Roman" w:hAnsi="Times New Roman" w:cs="Times New Roman"/>
          <w:sz w:val="28"/>
          <w:szCs w:val="28"/>
        </w:rPr>
        <w:t xml:space="preserve"> нормо-</w:t>
      </w:r>
      <w:r w:rsidR="005C04C6" w:rsidRPr="005C04C6">
        <w:rPr>
          <w:rFonts w:ascii="Times New Roman" w:hAnsi="Times New Roman" w:cs="Times New Roman"/>
          <w:sz w:val="28"/>
          <w:szCs w:val="28"/>
        </w:rPr>
        <w:t>часов (см. рис. 4.1).</w:t>
      </w:r>
    </w:p>
    <w:p w:rsidR="005C04C6" w:rsidRPr="005C04C6" w:rsidRDefault="008E3E86" w:rsidP="008E3E86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E86">
        <w:rPr>
          <w:rFonts w:ascii="Times New Roman" w:hAnsi="Times New Roman" w:cs="Times New Roman"/>
          <w:b/>
          <w:sz w:val="28"/>
          <w:szCs w:val="28"/>
        </w:rPr>
        <w:t>ТРУДОЕМКОСТЬ РАБОТ ПО РЕКЛАМАЦИЯМ (ПОВТОРНЫХ РЕМОНТОВ)</w:t>
      </w:r>
      <w:r>
        <w:rPr>
          <w:rFonts w:ascii="Times New Roman" w:hAnsi="Times New Roman" w:cs="Times New Roman"/>
          <w:sz w:val="28"/>
          <w:szCs w:val="28"/>
        </w:rPr>
        <w:t xml:space="preserve"> равняется 2% тру</w:t>
      </w:r>
      <w:r w:rsidR="005C04C6" w:rsidRPr="005C04C6">
        <w:rPr>
          <w:rFonts w:ascii="Times New Roman" w:hAnsi="Times New Roman" w:cs="Times New Roman"/>
          <w:sz w:val="28"/>
          <w:szCs w:val="28"/>
        </w:rPr>
        <w:t xml:space="preserve">доемкости </w:t>
      </w:r>
      <w:r w:rsidRPr="005C04C6">
        <w:rPr>
          <w:rFonts w:ascii="Times New Roman" w:hAnsi="Times New Roman" w:cs="Times New Roman"/>
          <w:sz w:val="28"/>
          <w:szCs w:val="28"/>
        </w:rPr>
        <w:t>гарантийного</w:t>
      </w:r>
      <w:r w:rsidR="005C04C6" w:rsidRPr="005C04C6">
        <w:rPr>
          <w:rFonts w:ascii="Times New Roman" w:hAnsi="Times New Roman" w:cs="Times New Roman"/>
          <w:sz w:val="28"/>
          <w:szCs w:val="28"/>
        </w:rPr>
        <w:t xml:space="preserve"> обслуживания и </w:t>
      </w:r>
      <w:r w:rsidRPr="005C04C6">
        <w:rPr>
          <w:rFonts w:ascii="Times New Roman" w:hAnsi="Times New Roman" w:cs="Times New Roman"/>
          <w:sz w:val="28"/>
          <w:szCs w:val="28"/>
        </w:rPr>
        <w:t>гарантийного</w:t>
      </w:r>
      <w:r>
        <w:rPr>
          <w:rFonts w:ascii="Times New Roman" w:hAnsi="Times New Roman" w:cs="Times New Roman"/>
          <w:sz w:val="28"/>
          <w:szCs w:val="28"/>
        </w:rPr>
        <w:t xml:space="preserve"> и внегарантийноrо ре</w:t>
      </w:r>
      <w:r w:rsidR="005C04C6" w:rsidRPr="005C04C6">
        <w:rPr>
          <w:rFonts w:ascii="Times New Roman" w:hAnsi="Times New Roman" w:cs="Times New Roman"/>
          <w:sz w:val="28"/>
          <w:szCs w:val="28"/>
        </w:rPr>
        <w:t xml:space="preserve">монта: </w:t>
      </w:r>
    </w:p>
    <w:p w:rsidR="005C04C6" w:rsidRPr="00375C8A" w:rsidRDefault="008E3E86" w:rsidP="00375C8A">
      <w:pPr>
        <w:spacing w:before="120" w:after="120" w:line="276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8E3E86">
        <w:rPr>
          <w:rFonts w:ascii="Times New Roman" w:hAnsi="Times New Roman" w:cs="Times New Roman"/>
          <w:b/>
          <w:i/>
          <w:sz w:val="40"/>
          <w:szCs w:val="40"/>
        </w:rPr>
        <w:t xml:space="preserve">(266 700 </w:t>
      </w:r>
      <w:r w:rsidRPr="00375C8A">
        <w:rPr>
          <w:rFonts w:ascii="Times New Roman" w:hAnsi="Times New Roman" w:cs="Times New Roman"/>
          <w:sz w:val="28"/>
          <w:szCs w:val="28"/>
        </w:rPr>
        <w:t>нормо-часов</w:t>
      </w:r>
      <w:r w:rsidRPr="008E3E86">
        <w:rPr>
          <w:rFonts w:ascii="Times New Roman" w:hAnsi="Times New Roman" w:cs="Times New Roman"/>
          <w:b/>
          <w:i/>
          <w:sz w:val="40"/>
          <w:szCs w:val="40"/>
        </w:rPr>
        <w:t xml:space="preserve"> + 10000 </w:t>
      </w:r>
      <w:r w:rsidRPr="00375C8A">
        <w:rPr>
          <w:rFonts w:ascii="Times New Roman" w:hAnsi="Times New Roman" w:cs="Times New Roman"/>
          <w:sz w:val="28"/>
          <w:szCs w:val="28"/>
        </w:rPr>
        <w:t>нормо-часов</w:t>
      </w:r>
      <w:r w:rsidRPr="008E3E86">
        <w:rPr>
          <w:rFonts w:ascii="Times New Roman" w:hAnsi="Times New Roman" w:cs="Times New Roman"/>
          <w:b/>
          <w:i/>
          <w:sz w:val="40"/>
          <w:szCs w:val="40"/>
        </w:rPr>
        <w:t xml:space="preserve"> + 175 000 </w:t>
      </w:r>
      <w:r w:rsidRPr="00375C8A">
        <w:rPr>
          <w:rFonts w:ascii="Times New Roman" w:hAnsi="Times New Roman" w:cs="Times New Roman"/>
          <w:sz w:val="28"/>
          <w:szCs w:val="28"/>
        </w:rPr>
        <w:t>нормо-часов</w:t>
      </w:r>
      <w:r w:rsidRPr="008E3E86">
        <w:rPr>
          <w:rFonts w:ascii="Times New Roman" w:hAnsi="Times New Roman" w:cs="Times New Roman"/>
          <w:b/>
          <w:i/>
          <w:sz w:val="40"/>
          <w:szCs w:val="40"/>
        </w:rPr>
        <w:t xml:space="preserve">) </w:t>
      </w:r>
      <w:r w:rsidRPr="00375C8A">
        <w:rPr>
          <w:rFonts w:ascii="Times New Roman" w:hAnsi="Times New Roman" w:cs="Times New Roman"/>
          <w:sz w:val="28"/>
          <w:szCs w:val="28"/>
        </w:rPr>
        <w:t>Х</w:t>
      </w:r>
      <w:r w:rsidRPr="008E3E86">
        <w:rPr>
          <w:rFonts w:ascii="Times New Roman" w:hAnsi="Times New Roman" w:cs="Times New Roman"/>
          <w:b/>
          <w:i/>
          <w:sz w:val="40"/>
          <w:szCs w:val="40"/>
        </w:rPr>
        <w:t xml:space="preserve"> 0,02 </w:t>
      </w:r>
      <w:r w:rsidR="005C04C6" w:rsidRPr="008E3E86">
        <w:rPr>
          <w:rFonts w:ascii="Times New Roman" w:hAnsi="Times New Roman" w:cs="Times New Roman"/>
          <w:b/>
          <w:i/>
          <w:sz w:val="40"/>
          <w:szCs w:val="40"/>
        </w:rPr>
        <w:t>=</w:t>
      </w:r>
      <w:r w:rsidR="00375C8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8E3E86">
        <w:rPr>
          <w:rFonts w:ascii="Times New Roman" w:hAnsi="Times New Roman" w:cs="Times New Roman"/>
          <w:b/>
          <w:i/>
          <w:sz w:val="40"/>
          <w:szCs w:val="40"/>
        </w:rPr>
        <w:t>9 034</w:t>
      </w:r>
      <w:r>
        <w:rPr>
          <w:rFonts w:ascii="Times New Roman" w:hAnsi="Times New Roman" w:cs="Times New Roman"/>
          <w:sz w:val="28"/>
          <w:szCs w:val="28"/>
        </w:rPr>
        <w:t xml:space="preserve"> нормо-</w:t>
      </w:r>
      <w:r w:rsidR="005C04C6" w:rsidRPr="005C04C6">
        <w:rPr>
          <w:rFonts w:ascii="Times New Roman" w:hAnsi="Times New Roman" w:cs="Times New Roman"/>
          <w:sz w:val="28"/>
          <w:szCs w:val="28"/>
        </w:rPr>
        <w:t>часа.</w:t>
      </w:r>
    </w:p>
    <w:p w:rsidR="005C04C6" w:rsidRPr="001F1A9B" w:rsidRDefault="001F1A9B" w:rsidP="001F1A9B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A9B">
        <w:rPr>
          <w:rFonts w:ascii="Times New Roman" w:hAnsi="Times New Roman" w:cs="Times New Roman"/>
          <w:b/>
          <w:sz w:val="28"/>
          <w:szCs w:val="28"/>
        </w:rPr>
        <w:t xml:space="preserve">ОБЩАЯ ТРУДОЕМКОСТЬ ГАРАНТИЙНОГО И ВНЕ ГАРАНТИЙНОГО ОБСЛУЖИВАНИЯ И РЕМОНТА: </w:t>
      </w:r>
    </w:p>
    <w:p w:rsidR="005C04C6" w:rsidRPr="001F1A9B" w:rsidRDefault="001F1A9B" w:rsidP="001F1A9B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266 700 + 10</w:t>
      </w:r>
      <w:r w:rsidR="005C04C6" w:rsidRPr="001F1A9B">
        <w:rPr>
          <w:rFonts w:ascii="Times New Roman" w:hAnsi="Times New Roman" w:cs="Times New Roman"/>
          <w:b/>
          <w:i/>
          <w:sz w:val="40"/>
          <w:szCs w:val="40"/>
        </w:rPr>
        <w:t xml:space="preserve"> 000 + 1</w:t>
      </w:r>
      <w:r w:rsidRPr="001F1A9B">
        <w:rPr>
          <w:rFonts w:ascii="Times New Roman" w:hAnsi="Times New Roman" w:cs="Times New Roman"/>
          <w:b/>
          <w:i/>
          <w:sz w:val="40"/>
          <w:szCs w:val="40"/>
        </w:rPr>
        <w:t xml:space="preserve">75 000 + 9034 == 460 734 </w:t>
      </w:r>
      <w:r w:rsidRPr="001F1A9B">
        <w:rPr>
          <w:rFonts w:ascii="Times New Roman" w:hAnsi="Times New Roman" w:cs="Times New Roman"/>
          <w:sz w:val="28"/>
          <w:szCs w:val="28"/>
        </w:rPr>
        <w:t>нормо-</w:t>
      </w:r>
      <w:r w:rsidR="005C04C6" w:rsidRPr="001F1A9B">
        <w:rPr>
          <w:rFonts w:ascii="Times New Roman" w:hAnsi="Times New Roman" w:cs="Times New Roman"/>
          <w:sz w:val="28"/>
          <w:szCs w:val="28"/>
        </w:rPr>
        <w:t>часа.</w:t>
      </w:r>
    </w:p>
    <w:p w:rsidR="00BD75CE" w:rsidRPr="00BD75CE" w:rsidRDefault="00BD75CE" w:rsidP="00BD75CE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5CE">
        <w:rPr>
          <w:rFonts w:ascii="Times New Roman" w:hAnsi="Times New Roman" w:cs="Times New Roman"/>
          <w:sz w:val="28"/>
          <w:szCs w:val="28"/>
        </w:rPr>
        <w:t>Общая трудо</w:t>
      </w:r>
      <w:r>
        <w:rPr>
          <w:rFonts w:ascii="Times New Roman" w:hAnsi="Times New Roman" w:cs="Times New Roman"/>
          <w:sz w:val="28"/>
          <w:szCs w:val="28"/>
        </w:rPr>
        <w:t>емкость регламентных и</w:t>
      </w:r>
      <w:r w:rsidRPr="00BD75CE">
        <w:rPr>
          <w:rFonts w:ascii="Times New Roman" w:hAnsi="Times New Roman" w:cs="Times New Roman"/>
          <w:sz w:val="28"/>
          <w:szCs w:val="28"/>
        </w:rPr>
        <w:t xml:space="preserve"> дополн</w:t>
      </w:r>
      <w:r>
        <w:rPr>
          <w:rFonts w:ascii="Times New Roman" w:hAnsi="Times New Roman" w:cs="Times New Roman"/>
          <w:sz w:val="28"/>
          <w:szCs w:val="28"/>
        </w:rPr>
        <w:t>ительных работ при продаже, тех</w:t>
      </w:r>
      <w:r w:rsidRPr="00BD75CE">
        <w:rPr>
          <w:rFonts w:ascii="Times New Roman" w:hAnsi="Times New Roman" w:cs="Times New Roman"/>
          <w:sz w:val="28"/>
          <w:szCs w:val="28"/>
        </w:rPr>
        <w:t>ническом</w:t>
      </w:r>
      <w:r>
        <w:rPr>
          <w:rFonts w:ascii="Times New Roman" w:hAnsi="Times New Roman" w:cs="Times New Roman"/>
          <w:sz w:val="28"/>
          <w:szCs w:val="28"/>
        </w:rPr>
        <w:t xml:space="preserve"> обслуживании и ремонте автомобил</w:t>
      </w:r>
      <w:r w:rsidRPr="00BD75C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D75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4C6" w:rsidRPr="005C04C6" w:rsidRDefault="00BD75CE" w:rsidP="00BD75CE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5CE">
        <w:rPr>
          <w:rFonts w:ascii="Times New Roman" w:hAnsi="Times New Roman" w:cs="Times New Roman"/>
          <w:b/>
          <w:i/>
          <w:sz w:val="40"/>
          <w:szCs w:val="40"/>
        </w:rPr>
        <w:t>471 000 + 460 734 = 931 734</w:t>
      </w:r>
      <w:r>
        <w:rPr>
          <w:rFonts w:ascii="Times New Roman" w:hAnsi="Times New Roman" w:cs="Times New Roman"/>
          <w:sz w:val="28"/>
          <w:szCs w:val="28"/>
        </w:rPr>
        <w:t xml:space="preserve"> нормо-</w:t>
      </w:r>
      <w:r w:rsidRPr="00BD75CE">
        <w:rPr>
          <w:rFonts w:ascii="Times New Roman" w:hAnsi="Times New Roman" w:cs="Times New Roman"/>
          <w:sz w:val="28"/>
          <w:szCs w:val="28"/>
        </w:rPr>
        <w:t>часа.</w:t>
      </w:r>
    </w:p>
    <w:p w:rsidR="00BD75CE" w:rsidRDefault="00BD75CE" w:rsidP="00BD75CE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5CE">
        <w:rPr>
          <w:rFonts w:ascii="Times New Roman" w:hAnsi="Times New Roman" w:cs="Times New Roman"/>
          <w:sz w:val="28"/>
          <w:szCs w:val="28"/>
        </w:rPr>
        <w:t xml:space="preserve">Трудоемкость технического обслуживания и </w:t>
      </w:r>
      <w:r>
        <w:rPr>
          <w:rFonts w:ascii="Times New Roman" w:hAnsi="Times New Roman" w:cs="Times New Roman"/>
          <w:sz w:val="28"/>
          <w:szCs w:val="28"/>
        </w:rPr>
        <w:t xml:space="preserve">ремонта зависит от </w:t>
      </w:r>
      <w:r w:rsidRPr="00BD75CE">
        <w:rPr>
          <w:rFonts w:ascii="Times New Roman" w:hAnsi="Times New Roman" w:cs="Times New Roman"/>
          <w:b/>
          <w:sz w:val="28"/>
          <w:szCs w:val="28"/>
        </w:rPr>
        <w:t>интенсивности эксплуатации парка.</w:t>
      </w:r>
    </w:p>
    <w:p w:rsidR="003833BE" w:rsidRDefault="00BD75CE" w:rsidP="003833BE">
      <w:pPr>
        <w:spacing w:before="120" w:after="12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75CE">
        <w:rPr>
          <w:rFonts w:ascii="Times New Roman" w:hAnsi="Times New Roman" w:cs="Times New Roman"/>
          <w:sz w:val="28"/>
          <w:szCs w:val="28"/>
        </w:rPr>
        <w:t>Общая техническая трудоемкость обслужив</w:t>
      </w:r>
      <w:r>
        <w:rPr>
          <w:rFonts w:ascii="Times New Roman" w:hAnsi="Times New Roman" w:cs="Times New Roman"/>
          <w:sz w:val="28"/>
          <w:szCs w:val="28"/>
        </w:rPr>
        <w:t>ания и ремонта, которая возни</w:t>
      </w:r>
      <w:r w:rsidRPr="00BD75CE">
        <w:rPr>
          <w:rFonts w:ascii="Times New Roman" w:hAnsi="Times New Roman" w:cs="Times New Roman"/>
          <w:sz w:val="28"/>
          <w:szCs w:val="28"/>
        </w:rPr>
        <w:t xml:space="preserve">кает вследствие годового пробега </w:t>
      </w:r>
      <w:r w:rsidRPr="003833BE">
        <w:rPr>
          <w:rFonts w:ascii="Times New Roman" w:hAnsi="Times New Roman" w:cs="Times New Roman"/>
          <w:sz w:val="24"/>
          <w:szCs w:val="24"/>
        </w:rPr>
        <w:t>автомобилей</w:t>
      </w:r>
      <w:r w:rsidRPr="00BD75CE">
        <w:rPr>
          <w:rFonts w:ascii="Times New Roman" w:hAnsi="Times New Roman" w:cs="Times New Roman"/>
          <w:sz w:val="28"/>
          <w:szCs w:val="28"/>
        </w:rPr>
        <w:t xml:space="preserve"> (при удельной </w:t>
      </w:r>
      <w:r w:rsidR="003833BE">
        <w:rPr>
          <w:rFonts w:ascii="Times New Roman" w:hAnsi="Times New Roman" w:cs="Times New Roman"/>
          <w:sz w:val="28"/>
          <w:szCs w:val="28"/>
        </w:rPr>
        <w:t xml:space="preserve">трудоемкости </w:t>
      </w:r>
      <w:r w:rsidR="003833BE">
        <w:rPr>
          <w:rFonts w:ascii="Times New Roman" w:hAnsi="Times New Roman" w:cs="Times New Roman"/>
          <w:sz w:val="28"/>
          <w:szCs w:val="28"/>
        </w:rPr>
        <w:lastRenderedPageBreak/>
        <w:t>2 нормо-</w:t>
      </w:r>
      <w:r w:rsidRPr="00BD75CE">
        <w:rPr>
          <w:rFonts w:ascii="Times New Roman" w:hAnsi="Times New Roman" w:cs="Times New Roman"/>
          <w:sz w:val="28"/>
          <w:szCs w:val="28"/>
        </w:rPr>
        <w:t xml:space="preserve">часа на 1000 км </w:t>
      </w:r>
      <w:r w:rsidR="003833BE" w:rsidRPr="00BD75CE">
        <w:rPr>
          <w:rFonts w:ascii="Times New Roman" w:hAnsi="Times New Roman" w:cs="Times New Roman"/>
          <w:sz w:val="28"/>
          <w:szCs w:val="28"/>
        </w:rPr>
        <w:t>пробега</w:t>
      </w:r>
      <w:r w:rsidR="003833BE">
        <w:rPr>
          <w:rFonts w:ascii="Times New Roman" w:hAnsi="Times New Roman" w:cs="Times New Roman"/>
          <w:sz w:val="28"/>
          <w:szCs w:val="28"/>
        </w:rPr>
        <w:t>), распределяется между г</w:t>
      </w:r>
      <w:r w:rsidR="003833BE" w:rsidRPr="00BD75CE">
        <w:rPr>
          <w:rFonts w:ascii="Times New Roman" w:hAnsi="Times New Roman" w:cs="Times New Roman"/>
          <w:sz w:val="28"/>
          <w:szCs w:val="28"/>
        </w:rPr>
        <w:t>руппами</w:t>
      </w:r>
      <w:r w:rsidR="003833BE">
        <w:rPr>
          <w:rFonts w:ascii="Times New Roman" w:hAnsi="Times New Roman" w:cs="Times New Roman"/>
          <w:sz w:val="28"/>
          <w:szCs w:val="28"/>
        </w:rPr>
        <w:t xml:space="preserve"> автомобилей про</w:t>
      </w:r>
      <w:r w:rsidRPr="00BD75CE">
        <w:rPr>
          <w:rFonts w:ascii="Times New Roman" w:hAnsi="Times New Roman" w:cs="Times New Roman"/>
          <w:sz w:val="28"/>
          <w:szCs w:val="28"/>
        </w:rPr>
        <w:t>порционально интенсивности их эксплуатации (табл. 4.1).</w:t>
      </w:r>
    </w:p>
    <w:p w:rsidR="003833BE" w:rsidRPr="003833BE" w:rsidRDefault="003833BE" w:rsidP="003833BE">
      <w:pPr>
        <w:jc w:val="right"/>
        <w:rPr>
          <w:rFonts w:ascii="Times New Roman" w:hAnsi="Times New Roman" w:cs="Times New Roman"/>
          <w:sz w:val="28"/>
          <w:szCs w:val="28"/>
        </w:rPr>
      </w:pPr>
      <w:r w:rsidRPr="003833BE">
        <w:rPr>
          <w:rFonts w:ascii="Times New Roman" w:hAnsi="Times New Roman" w:cs="Times New Roman"/>
          <w:sz w:val="28"/>
          <w:szCs w:val="28"/>
        </w:rPr>
        <w:t xml:space="preserve">Таблица 4.1 </w:t>
      </w:r>
    </w:p>
    <w:p w:rsidR="004007F2" w:rsidRDefault="003833BE" w:rsidP="003833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3BE">
        <w:rPr>
          <w:rFonts w:ascii="Times New Roman" w:hAnsi="Times New Roman" w:cs="Times New Roman"/>
          <w:b/>
          <w:sz w:val="28"/>
          <w:szCs w:val="28"/>
        </w:rPr>
        <w:t>Распределение долей рынка автосервиса между группами автомобилей с различной интенсивностью эксплуатации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701"/>
        <w:gridCol w:w="1411"/>
      </w:tblGrid>
      <w:tr w:rsidR="003833BE" w:rsidTr="002C2D35">
        <w:tc>
          <w:tcPr>
            <w:tcW w:w="2689" w:type="dxa"/>
          </w:tcPr>
          <w:p w:rsidR="003833BE" w:rsidRPr="003833BE" w:rsidRDefault="003833BE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BE">
              <w:rPr>
                <w:rFonts w:ascii="Times New Roman" w:hAnsi="Times New Roman" w:cs="Times New Roman"/>
                <w:sz w:val="24"/>
                <w:szCs w:val="24"/>
              </w:rPr>
              <w:t>Группа автомобилей по интенсивности эксплуатации</w:t>
            </w:r>
          </w:p>
        </w:tc>
        <w:tc>
          <w:tcPr>
            <w:tcW w:w="1842" w:type="dxa"/>
          </w:tcPr>
          <w:p w:rsidR="003833BE" w:rsidRPr="003833BE" w:rsidRDefault="003833BE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BE">
              <w:rPr>
                <w:rFonts w:ascii="Times New Roman" w:hAnsi="Times New Roman" w:cs="Times New Roman"/>
                <w:sz w:val="24"/>
                <w:szCs w:val="24"/>
              </w:rPr>
              <w:t>Общее количество, шт.</w:t>
            </w:r>
          </w:p>
        </w:tc>
        <w:tc>
          <w:tcPr>
            <w:tcW w:w="1985" w:type="dxa"/>
          </w:tcPr>
          <w:p w:rsidR="003833BE" w:rsidRPr="003833BE" w:rsidRDefault="003833BE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BE">
              <w:rPr>
                <w:rFonts w:ascii="Times New Roman" w:hAnsi="Times New Roman" w:cs="Times New Roman"/>
                <w:sz w:val="24"/>
                <w:szCs w:val="24"/>
              </w:rPr>
              <w:t>Суммарный годовой пробег, км</w:t>
            </w:r>
          </w:p>
        </w:tc>
        <w:tc>
          <w:tcPr>
            <w:tcW w:w="1701" w:type="dxa"/>
          </w:tcPr>
          <w:p w:rsidR="003833BE" w:rsidRPr="003833BE" w:rsidRDefault="003833BE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BE">
              <w:rPr>
                <w:rFonts w:ascii="Times New Roman" w:hAnsi="Times New Roman" w:cs="Times New Roman"/>
                <w:sz w:val="24"/>
                <w:szCs w:val="24"/>
              </w:rPr>
              <w:t>Общая трудоемкость работ, нормо-часов</w:t>
            </w:r>
          </w:p>
        </w:tc>
        <w:tc>
          <w:tcPr>
            <w:tcW w:w="1411" w:type="dxa"/>
          </w:tcPr>
          <w:p w:rsidR="003833BE" w:rsidRDefault="003833BE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BE">
              <w:rPr>
                <w:rFonts w:ascii="Times New Roman" w:hAnsi="Times New Roman" w:cs="Times New Roman"/>
                <w:sz w:val="24"/>
                <w:szCs w:val="24"/>
              </w:rPr>
              <w:t>Доля рынка,</w:t>
            </w:r>
          </w:p>
          <w:p w:rsidR="003833BE" w:rsidRPr="003833BE" w:rsidRDefault="003833BE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3B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3833BE" w:rsidTr="002C2D35">
        <w:tc>
          <w:tcPr>
            <w:tcW w:w="2689" w:type="dxa"/>
          </w:tcPr>
          <w:p w:rsidR="002C2D35" w:rsidRDefault="003833BE" w:rsidP="00383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Импортные автомобили </w:t>
            </w:r>
          </w:p>
          <w:p w:rsidR="002C2D35" w:rsidRDefault="003833BE" w:rsidP="00383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годовым пробегом</w:t>
            </w:r>
          </w:p>
          <w:p w:rsidR="003833BE" w:rsidRPr="003833BE" w:rsidRDefault="003833BE" w:rsidP="00383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 тыс. км</w:t>
            </w:r>
          </w:p>
        </w:tc>
        <w:tc>
          <w:tcPr>
            <w:tcW w:w="1842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74 704</w:t>
            </w:r>
          </w:p>
        </w:tc>
        <w:tc>
          <w:tcPr>
            <w:tcW w:w="1985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3 287 723 600</w:t>
            </w:r>
          </w:p>
        </w:tc>
        <w:tc>
          <w:tcPr>
            <w:tcW w:w="1701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6 575 447</w:t>
            </w:r>
          </w:p>
        </w:tc>
        <w:tc>
          <w:tcPr>
            <w:tcW w:w="1411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3833BE" w:rsidTr="002C2D35">
        <w:tc>
          <w:tcPr>
            <w:tcW w:w="2689" w:type="dxa"/>
          </w:tcPr>
          <w:p w:rsidR="003833BE" w:rsidRPr="003833BE" w:rsidRDefault="002C2D35" w:rsidP="002C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33BE">
              <w:rPr>
                <w:rFonts w:ascii="Times New Roman" w:hAnsi="Times New Roman" w:cs="Times New Roman"/>
                <w:sz w:val="24"/>
                <w:szCs w:val="24"/>
              </w:rPr>
              <w:t>течественные автомобили с годовым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пробегом 48,6</w:t>
            </w:r>
            <w:r w:rsidR="0038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км</w:t>
            </w:r>
          </w:p>
        </w:tc>
        <w:tc>
          <w:tcPr>
            <w:tcW w:w="1842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36 490</w:t>
            </w:r>
          </w:p>
        </w:tc>
        <w:tc>
          <w:tcPr>
            <w:tcW w:w="1985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1 772 628 000</w:t>
            </w:r>
          </w:p>
        </w:tc>
        <w:tc>
          <w:tcPr>
            <w:tcW w:w="1701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3 545 256</w:t>
            </w:r>
          </w:p>
        </w:tc>
        <w:tc>
          <w:tcPr>
            <w:tcW w:w="1411" w:type="dxa"/>
          </w:tcPr>
          <w:p w:rsidR="003833BE" w:rsidRPr="003833BE" w:rsidRDefault="002C2D35" w:rsidP="0038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2C2D35" w:rsidTr="002C2D35">
        <w:tc>
          <w:tcPr>
            <w:tcW w:w="2689" w:type="dxa"/>
          </w:tcPr>
          <w:p w:rsidR="002C2D35" w:rsidRPr="003833BE" w:rsidRDefault="002C2D35" w:rsidP="002C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Отечественные автомобили с годовым пробегом 10-15 тыс. км</w:t>
            </w:r>
          </w:p>
        </w:tc>
        <w:tc>
          <w:tcPr>
            <w:tcW w:w="1842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286 436</w:t>
            </w:r>
          </w:p>
        </w:tc>
        <w:tc>
          <w:tcPr>
            <w:tcW w:w="1985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322 8930 000</w:t>
            </w:r>
          </w:p>
        </w:tc>
        <w:tc>
          <w:tcPr>
            <w:tcW w:w="1701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6 457 860</w:t>
            </w:r>
          </w:p>
        </w:tc>
        <w:tc>
          <w:tcPr>
            <w:tcW w:w="1411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2C2D35" w:rsidTr="002C2D35">
        <w:tc>
          <w:tcPr>
            <w:tcW w:w="2689" w:type="dxa"/>
          </w:tcPr>
          <w:p w:rsidR="002C2D35" w:rsidRPr="003833BE" w:rsidRDefault="002C2D35" w:rsidP="002C2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  Г  О</w:t>
            </w:r>
          </w:p>
        </w:tc>
        <w:tc>
          <w:tcPr>
            <w:tcW w:w="1842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397 630</w:t>
            </w:r>
          </w:p>
        </w:tc>
        <w:tc>
          <w:tcPr>
            <w:tcW w:w="1985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16 578 563</w:t>
            </w:r>
          </w:p>
        </w:tc>
        <w:tc>
          <w:tcPr>
            <w:tcW w:w="1411" w:type="dxa"/>
          </w:tcPr>
          <w:p w:rsidR="002C2D35" w:rsidRPr="003833BE" w:rsidRDefault="002C2D35" w:rsidP="002C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3833BE" w:rsidRDefault="003833BE" w:rsidP="003833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D35" w:rsidRPr="002C2D35" w:rsidRDefault="002C2D35" w:rsidP="00B4748E">
      <w:pPr>
        <w:tabs>
          <w:tab w:val="left" w:pos="224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474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C2D35">
        <w:rPr>
          <w:rFonts w:ascii="Times New Roman" w:hAnsi="Times New Roman" w:cs="Times New Roman"/>
          <w:sz w:val="28"/>
          <w:szCs w:val="28"/>
        </w:rPr>
        <w:t xml:space="preserve">Вывод: 18,8 % автомобилей </w:t>
      </w:r>
      <w:r w:rsidR="00B4748E" w:rsidRPr="002C2D35">
        <w:rPr>
          <w:rFonts w:ascii="Times New Roman" w:hAnsi="Times New Roman" w:cs="Times New Roman"/>
          <w:sz w:val="28"/>
          <w:szCs w:val="28"/>
        </w:rPr>
        <w:t>иностранного</w:t>
      </w:r>
      <w:r w:rsidRPr="002C2D35">
        <w:rPr>
          <w:rFonts w:ascii="Times New Roman" w:hAnsi="Times New Roman" w:cs="Times New Roman"/>
          <w:sz w:val="28"/>
          <w:szCs w:val="28"/>
        </w:rPr>
        <w:t xml:space="preserve"> производства за счет повышенной интенсивности эксплуатации дают ту же долю ры</w:t>
      </w:r>
      <w:r w:rsidR="00B4748E">
        <w:rPr>
          <w:rFonts w:ascii="Times New Roman" w:hAnsi="Times New Roman" w:cs="Times New Roman"/>
          <w:sz w:val="28"/>
          <w:szCs w:val="28"/>
        </w:rPr>
        <w:t>нка (39,7%), что и 72% автомо</w:t>
      </w:r>
      <w:r w:rsidRPr="002C2D35">
        <w:rPr>
          <w:rFonts w:ascii="Times New Roman" w:hAnsi="Times New Roman" w:cs="Times New Roman"/>
          <w:sz w:val="28"/>
          <w:szCs w:val="28"/>
        </w:rPr>
        <w:t xml:space="preserve">билей </w:t>
      </w:r>
      <w:r w:rsidR="00B4748E" w:rsidRPr="002C2D35">
        <w:rPr>
          <w:rFonts w:ascii="Times New Roman" w:hAnsi="Times New Roman" w:cs="Times New Roman"/>
          <w:sz w:val="28"/>
          <w:szCs w:val="28"/>
        </w:rPr>
        <w:t>отечественного</w:t>
      </w:r>
      <w:r w:rsidRPr="002C2D35">
        <w:rPr>
          <w:rFonts w:ascii="Times New Roman" w:hAnsi="Times New Roman" w:cs="Times New Roman"/>
          <w:sz w:val="28"/>
          <w:szCs w:val="28"/>
        </w:rPr>
        <w:t xml:space="preserve"> производства (39%),</w:t>
      </w:r>
      <w:r w:rsidR="00B4748E">
        <w:rPr>
          <w:rFonts w:ascii="Times New Roman" w:hAnsi="Times New Roman" w:cs="Times New Roman"/>
          <w:sz w:val="28"/>
          <w:szCs w:val="28"/>
        </w:rPr>
        <w:t xml:space="preserve"> которые имеют значительно мень</w:t>
      </w:r>
      <w:r w:rsidRPr="002C2D35">
        <w:rPr>
          <w:rFonts w:ascii="Times New Roman" w:hAnsi="Times New Roman" w:cs="Times New Roman"/>
          <w:sz w:val="28"/>
          <w:szCs w:val="28"/>
        </w:rPr>
        <w:t xml:space="preserve">шие </w:t>
      </w:r>
      <w:r w:rsidR="00B4748E" w:rsidRPr="002C2D35">
        <w:rPr>
          <w:rFonts w:ascii="Times New Roman" w:hAnsi="Times New Roman" w:cs="Times New Roman"/>
          <w:sz w:val="28"/>
          <w:szCs w:val="28"/>
        </w:rPr>
        <w:t>годовые</w:t>
      </w:r>
      <w:r w:rsidRPr="002C2D35">
        <w:rPr>
          <w:rFonts w:ascii="Times New Roman" w:hAnsi="Times New Roman" w:cs="Times New Roman"/>
          <w:sz w:val="28"/>
          <w:szCs w:val="28"/>
        </w:rPr>
        <w:t xml:space="preserve"> </w:t>
      </w:r>
      <w:r w:rsidR="00B4748E" w:rsidRPr="002C2D35">
        <w:rPr>
          <w:rFonts w:ascii="Times New Roman" w:hAnsi="Times New Roman" w:cs="Times New Roman"/>
          <w:sz w:val="28"/>
          <w:szCs w:val="28"/>
        </w:rPr>
        <w:t>пробеги</w:t>
      </w:r>
      <w:r w:rsidRPr="002C2D35">
        <w:rPr>
          <w:rFonts w:ascii="Times New Roman" w:hAnsi="Times New Roman" w:cs="Times New Roman"/>
          <w:sz w:val="28"/>
          <w:szCs w:val="28"/>
        </w:rPr>
        <w:t xml:space="preserve">. Интенсивно </w:t>
      </w:r>
      <w:r w:rsidR="00B4748E" w:rsidRPr="002C2D35">
        <w:rPr>
          <w:rFonts w:ascii="Times New Roman" w:hAnsi="Times New Roman" w:cs="Times New Roman"/>
          <w:sz w:val="28"/>
          <w:szCs w:val="28"/>
        </w:rPr>
        <w:t>эксплуатирующийся</w:t>
      </w:r>
      <w:r w:rsidR="00B4748E">
        <w:rPr>
          <w:rFonts w:ascii="Times New Roman" w:hAnsi="Times New Roman" w:cs="Times New Roman"/>
          <w:sz w:val="28"/>
          <w:szCs w:val="28"/>
        </w:rPr>
        <w:t xml:space="preserve"> отечественные и зару</w:t>
      </w:r>
      <w:r w:rsidRPr="002C2D35">
        <w:rPr>
          <w:rFonts w:ascii="Times New Roman" w:hAnsi="Times New Roman" w:cs="Times New Roman"/>
          <w:sz w:val="28"/>
          <w:szCs w:val="28"/>
        </w:rPr>
        <w:t>бе</w:t>
      </w:r>
      <w:r w:rsidR="00B4748E">
        <w:rPr>
          <w:rFonts w:ascii="Times New Roman" w:hAnsi="Times New Roman" w:cs="Times New Roman"/>
          <w:sz w:val="28"/>
          <w:szCs w:val="28"/>
        </w:rPr>
        <w:t>жные)</w:t>
      </w:r>
      <w:r w:rsidRPr="002C2D35">
        <w:rPr>
          <w:rFonts w:ascii="Times New Roman" w:hAnsi="Times New Roman" w:cs="Times New Roman"/>
          <w:sz w:val="28"/>
          <w:szCs w:val="28"/>
        </w:rPr>
        <w:t xml:space="preserve"> автомобили дают вместе 61 % емкости ры</w:t>
      </w:r>
      <w:r w:rsidR="00B4748E">
        <w:rPr>
          <w:rFonts w:ascii="Times New Roman" w:hAnsi="Times New Roman" w:cs="Times New Roman"/>
          <w:sz w:val="28"/>
          <w:szCs w:val="28"/>
        </w:rPr>
        <w:t>нка, в то время как отечествен</w:t>
      </w:r>
      <w:r w:rsidRPr="002C2D35">
        <w:rPr>
          <w:rFonts w:ascii="Times New Roman" w:hAnsi="Times New Roman" w:cs="Times New Roman"/>
          <w:sz w:val="28"/>
          <w:szCs w:val="28"/>
        </w:rPr>
        <w:t xml:space="preserve">ные автомобили, имеющие незначительный </w:t>
      </w:r>
      <w:r w:rsidR="00B4748E" w:rsidRPr="002C2D35">
        <w:rPr>
          <w:rFonts w:ascii="Times New Roman" w:hAnsi="Times New Roman" w:cs="Times New Roman"/>
          <w:sz w:val="28"/>
          <w:szCs w:val="28"/>
        </w:rPr>
        <w:t>годовой</w:t>
      </w:r>
      <w:r w:rsidRPr="002C2D35">
        <w:rPr>
          <w:rFonts w:ascii="Times New Roman" w:hAnsi="Times New Roman" w:cs="Times New Roman"/>
          <w:sz w:val="28"/>
          <w:szCs w:val="28"/>
        </w:rPr>
        <w:t xml:space="preserve"> </w:t>
      </w:r>
      <w:r w:rsidR="00B4748E" w:rsidRPr="002C2D35">
        <w:rPr>
          <w:rFonts w:ascii="Times New Roman" w:hAnsi="Times New Roman" w:cs="Times New Roman"/>
          <w:sz w:val="28"/>
          <w:szCs w:val="28"/>
        </w:rPr>
        <w:t>пробег</w:t>
      </w:r>
      <w:r w:rsidR="00B4748E">
        <w:rPr>
          <w:rFonts w:ascii="Times New Roman" w:hAnsi="Times New Roman" w:cs="Times New Roman"/>
          <w:sz w:val="28"/>
          <w:szCs w:val="28"/>
        </w:rPr>
        <w:t xml:space="preserve">, дают 39% рынка. </w:t>
      </w:r>
      <w:r w:rsidRPr="002C2D35">
        <w:rPr>
          <w:rFonts w:ascii="Times New Roman" w:hAnsi="Times New Roman" w:cs="Times New Roman"/>
          <w:sz w:val="28"/>
          <w:szCs w:val="28"/>
        </w:rPr>
        <w:t>Если учесть, что по автомобилям с большим с</w:t>
      </w:r>
      <w:r w:rsidR="00B4748E">
        <w:rPr>
          <w:rFonts w:ascii="Times New Roman" w:hAnsi="Times New Roman" w:cs="Times New Roman"/>
          <w:sz w:val="28"/>
          <w:szCs w:val="28"/>
        </w:rPr>
        <w:t>роком эксплуатации на предприя</w:t>
      </w:r>
      <w:r w:rsidRPr="002C2D35">
        <w:rPr>
          <w:rFonts w:ascii="Times New Roman" w:hAnsi="Times New Roman" w:cs="Times New Roman"/>
          <w:sz w:val="28"/>
          <w:szCs w:val="28"/>
        </w:rPr>
        <w:t>тиях автосервиса выполняется только 21 % работ, а 79% рабо</w:t>
      </w:r>
      <w:r w:rsidR="00B4748E">
        <w:rPr>
          <w:rFonts w:ascii="Times New Roman" w:hAnsi="Times New Roman" w:cs="Times New Roman"/>
          <w:sz w:val="28"/>
          <w:szCs w:val="28"/>
        </w:rPr>
        <w:t xml:space="preserve">т выполняется путём </w:t>
      </w:r>
      <w:r w:rsidRPr="002C2D35">
        <w:rPr>
          <w:rFonts w:ascii="Times New Roman" w:hAnsi="Times New Roman" w:cs="Times New Roman"/>
          <w:sz w:val="28"/>
          <w:szCs w:val="28"/>
        </w:rPr>
        <w:t xml:space="preserve">самообслуживания, то доля рынка по этой </w:t>
      </w:r>
      <w:r w:rsidR="00B4748E" w:rsidRPr="002C2D35">
        <w:rPr>
          <w:rFonts w:ascii="Times New Roman" w:hAnsi="Times New Roman" w:cs="Times New Roman"/>
          <w:sz w:val="28"/>
          <w:szCs w:val="28"/>
        </w:rPr>
        <w:t>группе</w:t>
      </w:r>
      <w:r w:rsidRPr="002C2D35">
        <w:rPr>
          <w:rFonts w:ascii="Times New Roman" w:hAnsi="Times New Roman" w:cs="Times New Roman"/>
          <w:sz w:val="28"/>
          <w:szCs w:val="28"/>
        </w:rPr>
        <w:t xml:space="preserve"> автомобилей составит 11,8%. </w:t>
      </w:r>
    </w:p>
    <w:p w:rsidR="003833BE" w:rsidRPr="002C2D35" w:rsidRDefault="00B4748E" w:rsidP="002C2D35">
      <w:pPr>
        <w:tabs>
          <w:tab w:val="left" w:pos="224"/>
        </w:tabs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C2D35" w:rsidRPr="002C2D35">
        <w:rPr>
          <w:rFonts w:ascii="Times New Roman" w:hAnsi="Times New Roman" w:cs="Times New Roman"/>
          <w:sz w:val="28"/>
          <w:szCs w:val="28"/>
        </w:rPr>
        <w:t xml:space="preserve">При расчете емкости рынка нужно иметь </w:t>
      </w:r>
      <w:r>
        <w:rPr>
          <w:rFonts w:ascii="Times New Roman" w:hAnsi="Times New Roman" w:cs="Times New Roman"/>
          <w:sz w:val="28"/>
          <w:szCs w:val="28"/>
        </w:rPr>
        <w:t>информацию об интенсивности эк</w:t>
      </w:r>
      <w:r w:rsidR="002C2D35" w:rsidRPr="002C2D35">
        <w:rPr>
          <w:rFonts w:ascii="Times New Roman" w:hAnsi="Times New Roman" w:cs="Times New Roman"/>
          <w:sz w:val="28"/>
          <w:szCs w:val="28"/>
        </w:rPr>
        <w:t xml:space="preserve">сплуатации автомобилей всех марок и всех возрастных </w:t>
      </w:r>
      <w:r w:rsidRPr="002C2D35">
        <w:rPr>
          <w:rFonts w:ascii="Times New Roman" w:hAnsi="Times New Roman" w:cs="Times New Roman"/>
          <w:sz w:val="28"/>
          <w:szCs w:val="28"/>
        </w:rPr>
        <w:t>групп</w:t>
      </w:r>
      <w:r w:rsidR="00E266BE">
        <w:rPr>
          <w:rFonts w:ascii="Times New Roman" w:hAnsi="Times New Roman" w:cs="Times New Roman"/>
          <w:sz w:val="28"/>
          <w:szCs w:val="28"/>
        </w:rPr>
        <w:t xml:space="preserve">. Необходимость </w:t>
      </w:r>
      <w:r w:rsidR="002C2D35" w:rsidRPr="002C2D35">
        <w:rPr>
          <w:rFonts w:ascii="Times New Roman" w:hAnsi="Times New Roman" w:cs="Times New Roman"/>
          <w:sz w:val="28"/>
          <w:szCs w:val="28"/>
        </w:rPr>
        <w:t>такой информации объясняется тем, что инт</w:t>
      </w:r>
      <w:r w:rsidR="00E266BE">
        <w:rPr>
          <w:rFonts w:ascii="Times New Roman" w:hAnsi="Times New Roman" w:cs="Times New Roman"/>
          <w:sz w:val="28"/>
          <w:szCs w:val="28"/>
        </w:rPr>
        <w:t xml:space="preserve">енсивность эксплуатации разных </w:t>
      </w:r>
      <w:r w:rsidR="002C2D35" w:rsidRPr="002C2D35">
        <w:rPr>
          <w:rFonts w:ascii="Times New Roman" w:hAnsi="Times New Roman" w:cs="Times New Roman"/>
          <w:sz w:val="28"/>
          <w:szCs w:val="28"/>
        </w:rPr>
        <w:t>автомобилей существенно различается.</w:t>
      </w:r>
    </w:p>
    <w:p w:rsidR="003833BE" w:rsidRPr="002C2D35" w:rsidRDefault="00CB5DC9" w:rsidP="00CB5DC9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B5DC9">
        <w:rPr>
          <w:rFonts w:ascii="Times New Roman" w:hAnsi="Times New Roman" w:cs="Times New Roman"/>
          <w:sz w:val="28"/>
          <w:szCs w:val="28"/>
        </w:rPr>
        <w:t>Сложность при определении емкости рынк</w:t>
      </w:r>
      <w:r>
        <w:rPr>
          <w:rFonts w:ascii="Times New Roman" w:hAnsi="Times New Roman" w:cs="Times New Roman"/>
          <w:sz w:val="28"/>
          <w:szCs w:val="28"/>
        </w:rPr>
        <w:t>а заключается в получении досто</w:t>
      </w:r>
      <w:r w:rsidRPr="00CB5DC9">
        <w:rPr>
          <w:rFonts w:ascii="Times New Roman" w:hAnsi="Times New Roman" w:cs="Times New Roman"/>
          <w:sz w:val="28"/>
          <w:szCs w:val="28"/>
        </w:rPr>
        <w:t>верной информации. Например, данные об ин</w:t>
      </w:r>
      <w:r>
        <w:rPr>
          <w:rFonts w:ascii="Times New Roman" w:hAnsi="Times New Roman" w:cs="Times New Roman"/>
          <w:sz w:val="28"/>
          <w:szCs w:val="28"/>
        </w:rPr>
        <w:t xml:space="preserve">тенсивности эксплуатации парка </w:t>
      </w:r>
      <w:r w:rsidRPr="00CB5DC9">
        <w:rPr>
          <w:rFonts w:ascii="Times New Roman" w:hAnsi="Times New Roman" w:cs="Times New Roman"/>
          <w:sz w:val="28"/>
          <w:szCs w:val="28"/>
        </w:rPr>
        <w:t>автомобилей юридических лиц фиксируются</w:t>
      </w:r>
      <w:r>
        <w:rPr>
          <w:rFonts w:ascii="Times New Roman" w:hAnsi="Times New Roman" w:cs="Times New Roman"/>
          <w:sz w:val="28"/>
          <w:szCs w:val="28"/>
        </w:rPr>
        <w:t xml:space="preserve"> и их можно получить (хотя при </w:t>
      </w:r>
      <w:r w:rsidRPr="00CB5DC9">
        <w:rPr>
          <w:rFonts w:ascii="Times New Roman" w:hAnsi="Times New Roman" w:cs="Times New Roman"/>
          <w:sz w:val="28"/>
          <w:szCs w:val="28"/>
        </w:rPr>
        <w:t>этом возникает проблема с соблюдением комме</w:t>
      </w:r>
      <w:r>
        <w:rPr>
          <w:rFonts w:ascii="Times New Roman" w:hAnsi="Times New Roman" w:cs="Times New Roman"/>
          <w:sz w:val="28"/>
          <w:szCs w:val="28"/>
        </w:rPr>
        <w:t>рческой тайны). Данные об ин</w:t>
      </w:r>
      <w:r w:rsidRPr="00CB5DC9">
        <w:rPr>
          <w:rFonts w:ascii="Times New Roman" w:hAnsi="Times New Roman" w:cs="Times New Roman"/>
          <w:sz w:val="28"/>
          <w:szCs w:val="28"/>
        </w:rPr>
        <w:t xml:space="preserve">тенсивности эксплуатации автомобилей физических лиц нигде не </w:t>
      </w:r>
      <w:r>
        <w:rPr>
          <w:rFonts w:ascii="Times New Roman" w:hAnsi="Times New Roman" w:cs="Times New Roman"/>
          <w:sz w:val="28"/>
          <w:szCs w:val="28"/>
        </w:rPr>
        <w:t>фиксирую</w:t>
      </w:r>
      <w:r w:rsidRPr="00CB5DC9">
        <w:rPr>
          <w:rFonts w:ascii="Times New Roman" w:hAnsi="Times New Roman" w:cs="Times New Roman"/>
          <w:sz w:val="28"/>
          <w:szCs w:val="28"/>
        </w:rPr>
        <w:t>тся, иногда владел</w:t>
      </w:r>
      <w:r>
        <w:rPr>
          <w:rFonts w:ascii="Times New Roman" w:hAnsi="Times New Roman" w:cs="Times New Roman"/>
          <w:sz w:val="28"/>
          <w:szCs w:val="28"/>
        </w:rPr>
        <w:t xml:space="preserve">ец автомобиля даже самому себе не может ответить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вопрос </w:t>
      </w:r>
      <w:r w:rsidRPr="00CB5DC9">
        <w:rPr>
          <w:rFonts w:ascii="Times New Roman" w:hAnsi="Times New Roman" w:cs="Times New Roman"/>
          <w:sz w:val="28"/>
          <w:szCs w:val="28"/>
        </w:rPr>
        <w:t>о пробеге автомобиля за год. В таких условиях</w:t>
      </w:r>
      <w:r>
        <w:rPr>
          <w:rFonts w:ascii="Times New Roman" w:hAnsi="Times New Roman" w:cs="Times New Roman"/>
          <w:sz w:val="28"/>
          <w:szCs w:val="28"/>
        </w:rPr>
        <w:t xml:space="preserve"> для определения емкости рынка </w:t>
      </w:r>
      <w:r w:rsidRPr="00CB5DC9">
        <w:rPr>
          <w:rFonts w:ascii="Times New Roman" w:hAnsi="Times New Roman" w:cs="Times New Roman"/>
          <w:sz w:val="28"/>
          <w:szCs w:val="28"/>
        </w:rPr>
        <w:t xml:space="preserve">нужны наблюдения, анкетирование для </w:t>
      </w:r>
      <w:r>
        <w:rPr>
          <w:rFonts w:ascii="Times New Roman" w:hAnsi="Times New Roman" w:cs="Times New Roman"/>
          <w:sz w:val="28"/>
          <w:szCs w:val="28"/>
        </w:rPr>
        <w:t xml:space="preserve">получения первичной информации </w:t>
      </w:r>
      <w:r w:rsidRPr="00CB5DC9">
        <w:rPr>
          <w:rFonts w:ascii="Times New Roman" w:hAnsi="Times New Roman" w:cs="Times New Roman"/>
          <w:sz w:val="28"/>
          <w:szCs w:val="28"/>
        </w:rPr>
        <w:t>о пробегах автомобилей, самообслуживании и по</w:t>
      </w:r>
      <w:r>
        <w:rPr>
          <w:rFonts w:ascii="Times New Roman" w:hAnsi="Times New Roman" w:cs="Times New Roman"/>
          <w:sz w:val="28"/>
          <w:szCs w:val="28"/>
        </w:rPr>
        <w:t>лноте выполнения работ по обслуж</w:t>
      </w:r>
      <w:r w:rsidRPr="00CB5DC9">
        <w:rPr>
          <w:rFonts w:ascii="Times New Roman" w:hAnsi="Times New Roman" w:cs="Times New Roman"/>
          <w:sz w:val="28"/>
          <w:szCs w:val="28"/>
        </w:rPr>
        <w:t>иванию и ремонту.</w:t>
      </w:r>
    </w:p>
    <w:sectPr w:rsidR="003833BE" w:rsidRPr="002C2D35" w:rsidSect="001E780B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73" w:rsidRDefault="00974E73" w:rsidP="00793F7D">
      <w:pPr>
        <w:spacing w:after="0" w:line="240" w:lineRule="auto"/>
      </w:pPr>
      <w:r>
        <w:separator/>
      </w:r>
    </w:p>
  </w:endnote>
  <w:endnote w:type="continuationSeparator" w:id="0">
    <w:p w:rsidR="00974E73" w:rsidRDefault="00974E73" w:rsidP="0079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427095"/>
      <w:docPartObj>
        <w:docPartGallery w:val="Page Numbers (Bottom of Page)"/>
        <w:docPartUnique/>
      </w:docPartObj>
    </w:sdtPr>
    <w:sdtEndPr/>
    <w:sdtContent>
      <w:p w:rsidR="00793F7D" w:rsidRDefault="00793F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BB1">
          <w:rPr>
            <w:noProof/>
          </w:rPr>
          <w:t>1</w:t>
        </w:r>
        <w:r>
          <w:fldChar w:fldCharType="end"/>
        </w:r>
      </w:p>
    </w:sdtContent>
  </w:sdt>
  <w:p w:rsidR="00793F7D" w:rsidRDefault="00793F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73" w:rsidRDefault="00974E73" w:rsidP="00793F7D">
      <w:pPr>
        <w:spacing w:after="0" w:line="240" w:lineRule="auto"/>
      </w:pPr>
      <w:r>
        <w:separator/>
      </w:r>
    </w:p>
  </w:footnote>
  <w:footnote w:type="continuationSeparator" w:id="0">
    <w:p w:rsidR="00974E73" w:rsidRDefault="00974E73" w:rsidP="00793F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F06"/>
    <w:rsid w:val="00012010"/>
    <w:rsid w:val="00100A7F"/>
    <w:rsid w:val="00104525"/>
    <w:rsid w:val="001E780B"/>
    <w:rsid w:val="001F1A9B"/>
    <w:rsid w:val="00226F06"/>
    <w:rsid w:val="002C2D35"/>
    <w:rsid w:val="00375C8A"/>
    <w:rsid w:val="003833BE"/>
    <w:rsid w:val="004007F2"/>
    <w:rsid w:val="00456B34"/>
    <w:rsid w:val="004B1881"/>
    <w:rsid w:val="004F25FC"/>
    <w:rsid w:val="005B6B71"/>
    <w:rsid w:val="005C04C6"/>
    <w:rsid w:val="005C7E8C"/>
    <w:rsid w:val="0062026D"/>
    <w:rsid w:val="006229C8"/>
    <w:rsid w:val="006A0018"/>
    <w:rsid w:val="006A2753"/>
    <w:rsid w:val="006D2F90"/>
    <w:rsid w:val="00745B1C"/>
    <w:rsid w:val="00793F7D"/>
    <w:rsid w:val="007C1098"/>
    <w:rsid w:val="007F26F2"/>
    <w:rsid w:val="00867DA7"/>
    <w:rsid w:val="008E3E86"/>
    <w:rsid w:val="00974E73"/>
    <w:rsid w:val="00981BB1"/>
    <w:rsid w:val="00A23B49"/>
    <w:rsid w:val="00B4748E"/>
    <w:rsid w:val="00BC71D4"/>
    <w:rsid w:val="00BD75CE"/>
    <w:rsid w:val="00C97370"/>
    <w:rsid w:val="00CB5DC9"/>
    <w:rsid w:val="00CF337B"/>
    <w:rsid w:val="00D760C4"/>
    <w:rsid w:val="00DB0B9F"/>
    <w:rsid w:val="00DB46AE"/>
    <w:rsid w:val="00E04A18"/>
    <w:rsid w:val="00E266BE"/>
    <w:rsid w:val="00EC2EC6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3453C-642C-4ACD-B666-8E081E933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E780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1E780B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79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3F7D"/>
  </w:style>
  <w:style w:type="paragraph" w:styleId="a6">
    <w:name w:val="footer"/>
    <w:basedOn w:val="a"/>
    <w:link w:val="a7"/>
    <w:uiPriority w:val="99"/>
    <w:unhideWhenUsed/>
    <w:rsid w:val="0079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3F7D"/>
  </w:style>
  <w:style w:type="table" w:styleId="a8">
    <w:name w:val="Table Grid"/>
    <w:basedOn w:val="a1"/>
    <w:uiPriority w:val="39"/>
    <w:rsid w:val="00383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49F4D-87AC-4EDE-9BAE-EB34FF1E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26</cp:revision>
  <cp:lastPrinted>2013-11-23T15:21:00Z</cp:lastPrinted>
  <dcterms:created xsi:type="dcterms:W3CDTF">2013-11-22T16:50:00Z</dcterms:created>
  <dcterms:modified xsi:type="dcterms:W3CDTF">2013-11-23T15:22:00Z</dcterms:modified>
</cp:coreProperties>
</file>